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A89362" w14:textId="77777777" w:rsidR="00DD43F1" w:rsidRPr="00892753" w:rsidRDefault="001D0E5E" w:rsidP="001D0E5E">
      <w:pPr>
        <w:rPr>
          <w:rFonts w:asciiTheme="minorHAnsi" w:hAnsiTheme="minorHAnsi" w:cstheme="minorHAnsi"/>
          <w:b/>
          <w:sz w:val="22"/>
          <w:szCs w:val="22"/>
        </w:rPr>
      </w:pPr>
      <w:r w:rsidRPr="00892753">
        <w:rPr>
          <w:rFonts w:asciiTheme="minorHAnsi" w:hAnsiTheme="minorHAnsi" w:cstheme="minorHAnsi"/>
          <w:b/>
          <w:noProof/>
          <w:sz w:val="22"/>
          <w:szCs w:val="22"/>
        </w:rPr>
        <w:drawing>
          <wp:inline distT="0" distB="0" distL="0" distR="0" wp14:anchorId="23E55303" wp14:editId="2FAE6698">
            <wp:extent cx="5745480" cy="550806"/>
            <wp:effectExtent l="19050" t="0" r="7620" b="0"/>
            <wp:docPr id="2"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6"/>
                    <pic:cNvPicPr>
                      <a:picLocks noChangeAspect="1" noChangeArrowheads="1"/>
                    </pic:cNvPicPr>
                  </pic:nvPicPr>
                  <pic:blipFill>
                    <a:blip r:embed="rId8"/>
                    <a:srcRect/>
                    <a:stretch>
                      <a:fillRect/>
                    </a:stretch>
                  </pic:blipFill>
                  <pic:spPr bwMode="auto">
                    <a:xfrm>
                      <a:off x="0" y="0"/>
                      <a:ext cx="5745480" cy="550806"/>
                    </a:xfrm>
                    <a:prstGeom prst="rect">
                      <a:avLst/>
                    </a:prstGeom>
                    <a:noFill/>
                    <a:ln w="9525">
                      <a:noFill/>
                      <a:miter lim="800000"/>
                      <a:headEnd/>
                      <a:tailEnd/>
                    </a:ln>
                  </pic:spPr>
                </pic:pic>
              </a:graphicData>
            </a:graphic>
          </wp:inline>
        </w:drawing>
      </w:r>
    </w:p>
    <w:p w14:paraId="722AEDF7" w14:textId="77777777" w:rsidR="00DD43F1" w:rsidRPr="00892753" w:rsidRDefault="00DD43F1" w:rsidP="00DD43F1">
      <w:pPr>
        <w:rPr>
          <w:rFonts w:asciiTheme="minorHAnsi" w:hAnsiTheme="minorHAnsi" w:cstheme="minorHAnsi"/>
          <w:b/>
          <w:sz w:val="22"/>
          <w:szCs w:val="22"/>
        </w:rPr>
      </w:pPr>
    </w:p>
    <w:p w14:paraId="73F814FD" w14:textId="77777777" w:rsidR="00DD43F1" w:rsidRPr="00892753" w:rsidRDefault="00DD43F1" w:rsidP="00DD43F1">
      <w:pPr>
        <w:rPr>
          <w:rFonts w:asciiTheme="minorHAnsi" w:hAnsiTheme="minorHAnsi" w:cstheme="minorHAnsi"/>
          <w:b/>
          <w:sz w:val="22"/>
          <w:szCs w:val="22"/>
        </w:rPr>
      </w:pPr>
    </w:p>
    <w:p w14:paraId="0F4A1C48" w14:textId="77777777" w:rsidR="00DD43F1" w:rsidRPr="00892753" w:rsidRDefault="00DD43F1" w:rsidP="00DD43F1">
      <w:pPr>
        <w:rPr>
          <w:rFonts w:asciiTheme="minorHAnsi" w:hAnsiTheme="minorHAnsi" w:cstheme="minorHAnsi"/>
          <w:b/>
          <w:sz w:val="22"/>
          <w:szCs w:val="22"/>
        </w:rPr>
      </w:pPr>
    </w:p>
    <w:p w14:paraId="292BBF10" w14:textId="77777777" w:rsidR="00DD43F1" w:rsidRPr="00892753" w:rsidRDefault="00DD43F1" w:rsidP="00DD43F1">
      <w:pPr>
        <w:rPr>
          <w:rFonts w:asciiTheme="minorHAnsi" w:hAnsiTheme="minorHAnsi" w:cstheme="minorHAnsi"/>
          <w:b/>
          <w:sz w:val="22"/>
          <w:szCs w:val="22"/>
        </w:rPr>
      </w:pPr>
    </w:p>
    <w:p w14:paraId="0E4D988A" w14:textId="77777777" w:rsidR="00DD43F1" w:rsidRPr="00892753" w:rsidRDefault="00DD43F1" w:rsidP="00DD43F1">
      <w:pPr>
        <w:rPr>
          <w:rFonts w:asciiTheme="minorHAnsi" w:hAnsiTheme="minorHAnsi" w:cstheme="minorHAnsi"/>
          <w:b/>
          <w:sz w:val="22"/>
          <w:szCs w:val="22"/>
        </w:rPr>
      </w:pPr>
    </w:p>
    <w:p w14:paraId="51E1A3CC" w14:textId="77777777" w:rsidR="00DD43F1" w:rsidRPr="00892753" w:rsidRDefault="00DD43F1" w:rsidP="00DD43F1">
      <w:pPr>
        <w:rPr>
          <w:rFonts w:asciiTheme="minorHAnsi" w:hAnsiTheme="minorHAnsi" w:cstheme="minorHAnsi"/>
          <w:b/>
          <w:sz w:val="22"/>
          <w:szCs w:val="22"/>
        </w:rPr>
      </w:pPr>
    </w:p>
    <w:p w14:paraId="5855B5C1" w14:textId="465D8083" w:rsidR="00DD43F1" w:rsidRPr="00892753" w:rsidRDefault="00DD43F1" w:rsidP="00DD43F1">
      <w:pPr>
        <w:rPr>
          <w:rFonts w:asciiTheme="minorHAnsi" w:hAnsiTheme="minorHAnsi" w:cstheme="minorHAnsi"/>
          <w:b/>
          <w:sz w:val="22"/>
          <w:szCs w:val="22"/>
        </w:rPr>
      </w:pPr>
    </w:p>
    <w:p w14:paraId="0C17F4EA" w14:textId="0E1B67E3" w:rsidR="006E3ADE" w:rsidRPr="00892753" w:rsidRDefault="006E3ADE" w:rsidP="00DD43F1">
      <w:pPr>
        <w:rPr>
          <w:rFonts w:asciiTheme="minorHAnsi" w:hAnsiTheme="minorHAnsi" w:cstheme="minorHAnsi"/>
          <w:b/>
          <w:sz w:val="22"/>
          <w:szCs w:val="22"/>
        </w:rPr>
      </w:pPr>
    </w:p>
    <w:p w14:paraId="4C6D2FC1" w14:textId="77777777" w:rsidR="006E3ADE" w:rsidRPr="00892753" w:rsidRDefault="006E3ADE" w:rsidP="00DD43F1">
      <w:pPr>
        <w:rPr>
          <w:rFonts w:asciiTheme="minorHAnsi" w:hAnsiTheme="minorHAnsi" w:cstheme="minorHAnsi"/>
          <w:b/>
          <w:sz w:val="22"/>
          <w:szCs w:val="22"/>
        </w:rPr>
      </w:pPr>
    </w:p>
    <w:p w14:paraId="6B2A957C" w14:textId="77777777" w:rsidR="00DD43F1" w:rsidRPr="00892753" w:rsidRDefault="00DD43F1" w:rsidP="00DD43F1">
      <w:pPr>
        <w:rPr>
          <w:rFonts w:asciiTheme="minorHAnsi" w:hAnsiTheme="minorHAnsi" w:cstheme="minorHAnsi"/>
          <w:b/>
          <w:sz w:val="22"/>
          <w:szCs w:val="22"/>
        </w:rPr>
      </w:pPr>
    </w:p>
    <w:p w14:paraId="5BB5B739" w14:textId="77777777" w:rsidR="00DD43F1" w:rsidRPr="00892753" w:rsidRDefault="00DD43F1" w:rsidP="00DD43F1">
      <w:pPr>
        <w:rPr>
          <w:rFonts w:asciiTheme="minorHAnsi" w:hAnsiTheme="minorHAnsi" w:cstheme="minorHAnsi"/>
        </w:rPr>
      </w:pPr>
    </w:p>
    <w:p w14:paraId="6542E53D" w14:textId="77777777" w:rsidR="00DD43F1" w:rsidRPr="00892753" w:rsidRDefault="00DD43F1" w:rsidP="00DD43F1">
      <w:pPr>
        <w:pStyle w:val="Naslov"/>
        <w:rPr>
          <w:rFonts w:asciiTheme="minorHAnsi" w:hAnsiTheme="minorHAnsi" w:cstheme="minorHAnsi"/>
          <w:sz w:val="24"/>
          <w:szCs w:val="24"/>
        </w:rPr>
      </w:pPr>
    </w:p>
    <w:p w14:paraId="526145B4" w14:textId="77777777" w:rsidR="00DD43F1" w:rsidRPr="00892753" w:rsidRDefault="00DD43F1" w:rsidP="001D0E5E">
      <w:pPr>
        <w:pStyle w:val="Naslov"/>
        <w:pBdr>
          <w:top w:val="single" w:sz="4" w:space="1" w:color="auto"/>
          <w:left w:val="single" w:sz="4" w:space="4" w:color="auto"/>
          <w:bottom w:val="single" w:sz="4" w:space="1" w:color="auto"/>
          <w:right w:val="single" w:sz="4" w:space="4" w:color="auto"/>
        </w:pBdr>
        <w:shd w:val="clear" w:color="auto" w:fill="F2F2F2" w:themeFill="background1" w:themeFillShade="F2"/>
        <w:jc w:val="center"/>
        <w:rPr>
          <w:rFonts w:asciiTheme="minorHAnsi" w:hAnsiTheme="minorHAnsi" w:cstheme="minorHAnsi"/>
          <w:sz w:val="24"/>
          <w:szCs w:val="24"/>
        </w:rPr>
      </w:pPr>
      <w:r w:rsidRPr="00892753">
        <w:rPr>
          <w:rFonts w:asciiTheme="minorHAnsi" w:hAnsiTheme="minorHAnsi" w:cstheme="minorHAnsi"/>
          <w:b/>
          <w:sz w:val="24"/>
          <w:szCs w:val="24"/>
        </w:rPr>
        <w:t>RAZPISNA</w:t>
      </w:r>
      <w:r w:rsidR="001D0E5E" w:rsidRPr="00892753">
        <w:rPr>
          <w:rFonts w:asciiTheme="minorHAnsi" w:hAnsiTheme="minorHAnsi" w:cstheme="minorHAnsi"/>
          <w:b/>
          <w:sz w:val="24"/>
          <w:szCs w:val="24"/>
        </w:rPr>
        <w:t xml:space="preserve"> </w:t>
      </w:r>
      <w:r w:rsidRPr="00892753">
        <w:rPr>
          <w:rFonts w:asciiTheme="minorHAnsi" w:hAnsiTheme="minorHAnsi" w:cstheme="minorHAnsi"/>
          <w:b/>
          <w:sz w:val="24"/>
          <w:szCs w:val="24"/>
        </w:rPr>
        <w:t xml:space="preserve">DOKUMENTACIJA </w:t>
      </w:r>
      <w:r w:rsidR="001D0E5E" w:rsidRPr="00892753">
        <w:rPr>
          <w:rFonts w:asciiTheme="minorHAnsi" w:hAnsiTheme="minorHAnsi" w:cstheme="minorHAnsi"/>
          <w:b/>
          <w:sz w:val="24"/>
          <w:szCs w:val="24"/>
        </w:rPr>
        <w:t>PO POSTOPKU ODDAJE NAROČILA MALE VREDNOSTI</w:t>
      </w:r>
    </w:p>
    <w:p w14:paraId="78BBDD7C" w14:textId="77777777" w:rsidR="00DD43F1" w:rsidRPr="00892753" w:rsidRDefault="00DD43F1" w:rsidP="00DD43F1">
      <w:pPr>
        <w:rPr>
          <w:rFonts w:asciiTheme="minorHAnsi" w:hAnsiTheme="minorHAnsi" w:cstheme="minorHAnsi"/>
        </w:rPr>
      </w:pPr>
    </w:p>
    <w:p w14:paraId="5A2CC8BE" w14:textId="1B1B93C5" w:rsidR="00DD43F1" w:rsidRDefault="00DD43F1" w:rsidP="00DD43F1">
      <w:pPr>
        <w:rPr>
          <w:rFonts w:asciiTheme="minorHAnsi" w:hAnsiTheme="minorHAnsi" w:cstheme="minorHAnsi"/>
        </w:rPr>
      </w:pPr>
    </w:p>
    <w:p w14:paraId="0C00A7FD" w14:textId="77777777" w:rsidR="00BE169A" w:rsidRPr="00892753" w:rsidRDefault="00BE169A" w:rsidP="00DD43F1">
      <w:pPr>
        <w:rPr>
          <w:rFonts w:asciiTheme="minorHAnsi" w:hAnsiTheme="minorHAnsi" w:cstheme="minorHAnsi"/>
        </w:rPr>
      </w:pPr>
    </w:p>
    <w:p w14:paraId="031E140B" w14:textId="77777777" w:rsidR="00DD43F1" w:rsidRPr="00892753" w:rsidRDefault="00DD43F1" w:rsidP="00DD43F1">
      <w:pPr>
        <w:rPr>
          <w:rFonts w:asciiTheme="minorHAnsi" w:hAnsiTheme="minorHAnsi" w:cstheme="minorHAnsi"/>
        </w:rPr>
      </w:pPr>
    </w:p>
    <w:p w14:paraId="33F39681" w14:textId="45FFDEA8" w:rsidR="00DD43F1" w:rsidRPr="00892753" w:rsidRDefault="00DD43F1" w:rsidP="00DD43F1">
      <w:pPr>
        <w:jc w:val="center"/>
        <w:rPr>
          <w:rFonts w:asciiTheme="minorHAnsi" w:hAnsiTheme="minorHAnsi" w:cstheme="minorHAnsi"/>
          <w:b/>
        </w:rPr>
      </w:pPr>
      <w:r w:rsidRPr="00892753">
        <w:rPr>
          <w:rFonts w:asciiTheme="minorHAnsi" w:hAnsiTheme="minorHAnsi" w:cstheme="minorHAnsi"/>
          <w:b/>
        </w:rPr>
        <w:t>PREDMET JAVNEGA NAROČILA:</w:t>
      </w:r>
    </w:p>
    <w:p w14:paraId="040DA3F5" w14:textId="103949F6" w:rsidR="00AE5606" w:rsidRDefault="00AE5606" w:rsidP="00DD43F1">
      <w:pPr>
        <w:jc w:val="center"/>
        <w:rPr>
          <w:rFonts w:asciiTheme="minorHAnsi" w:hAnsiTheme="minorHAnsi" w:cstheme="minorHAnsi"/>
          <w:b/>
        </w:rPr>
      </w:pPr>
    </w:p>
    <w:p w14:paraId="22E1A8A9" w14:textId="77777777" w:rsidR="00DD43F1" w:rsidRPr="00892753" w:rsidRDefault="00DD43F1" w:rsidP="00DD43F1">
      <w:pPr>
        <w:jc w:val="center"/>
        <w:rPr>
          <w:rFonts w:asciiTheme="minorHAnsi" w:hAnsiTheme="minorHAnsi" w:cstheme="minorHAnsi"/>
          <w:b/>
        </w:rPr>
      </w:pPr>
    </w:p>
    <w:p w14:paraId="746A2C66" w14:textId="19426DEC" w:rsidR="00DD43F1" w:rsidRPr="00892753" w:rsidRDefault="00DD43F1" w:rsidP="00E25CD4">
      <w:pPr>
        <w:jc w:val="center"/>
        <w:rPr>
          <w:rFonts w:asciiTheme="minorHAnsi" w:hAnsiTheme="minorHAnsi" w:cstheme="minorHAnsi"/>
        </w:rPr>
      </w:pPr>
      <w:r w:rsidRPr="00892753">
        <w:rPr>
          <w:rFonts w:asciiTheme="minorHAnsi" w:hAnsiTheme="minorHAnsi" w:cstheme="minorHAnsi"/>
          <w:b/>
        </w:rPr>
        <w:t>»</w:t>
      </w:r>
      <w:r w:rsidR="00AE5606" w:rsidRPr="00892753">
        <w:rPr>
          <w:rFonts w:asciiTheme="minorHAnsi" w:hAnsiTheme="minorHAnsi" w:cstheme="minorHAnsi"/>
          <w:b/>
        </w:rPr>
        <w:t xml:space="preserve">OSKRBA Z MEDICINSKO POTROŠNIM </w:t>
      </w:r>
      <w:r w:rsidR="00FE6D80" w:rsidRPr="00892753">
        <w:rPr>
          <w:rFonts w:asciiTheme="minorHAnsi" w:hAnsiTheme="minorHAnsi" w:cstheme="minorHAnsi"/>
          <w:b/>
        </w:rPr>
        <w:t xml:space="preserve">IN LABORATORIJSKIM </w:t>
      </w:r>
      <w:r w:rsidR="00AE5606" w:rsidRPr="00892753">
        <w:rPr>
          <w:rFonts w:asciiTheme="minorHAnsi" w:hAnsiTheme="minorHAnsi" w:cstheme="minorHAnsi"/>
          <w:b/>
        </w:rPr>
        <w:t>MATERIALOM</w:t>
      </w:r>
      <w:r w:rsidR="00E25CD4" w:rsidRPr="00892753">
        <w:rPr>
          <w:rFonts w:asciiTheme="minorHAnsi" w:hAnsiTheme="minorHAnsi" w:cstheme="minorHAnsi"/>
          <w:b/>
        </w:rPr>
        <w:t>«</w:t>
      </w:r>
    </w:p>
    <w:p w14:paraId="28364C9A" w14:textId="77777777" w:rsidR="00DD43F1" w:rsidRPr="00892753" w:rsidRDefault="00DD43F1" w:rsidP="00DD43F1">
      <w:pPr>
        <w:rPr>
          <w:rFonts w:asciiTheme="minorHAnsi" w:hAnsiTheme="minorHAnsi" w:cstheme="minorHAnsi"/>
          <w:sz w:val="22"/>
          <w:szCs w:val="22"/>
        </w:rPr>
      </w:pPr>
    </w:p>
    <w:p w14:paraId="46257A0D" w14:textId="77777777" w:rsidR="00DD43F1" w:rsidRPr="00892753" w:rsidRDefault="00DD43F1" w:rsidP="00DD43F1">
      <w:pPr>
        <w:rPr>
          <w:rFonts w:asciiTheme="minorHAnsi" w:hAnsiTheme="minorHAnsi" w:cstheme="minorHAnsi"/>
          <w:sz w:val="22"/>
          <w:szCs w:val="22"/>
        </w:rPr>
      </w:pPr>
    </w:p>
    <w:p w14:paraId="26C810DA" w14:textId="77777777" w:rsidR="00DD43F1" w:rsidRPr="00892753" w:rsidRDefault="00DD43F1" w:rsidP="00DD43F1">
      <w:pPr>
        <w:rPr>
          <w:rFonts w:asciiTheme="minorHAnsi" w:hAnsiTheme="minorHAnsi" w:cstheme="minorHAnsi"/>
          <w:sz w:val="22"/>
          <w:szCs w:val="22"/>
        </w:rPr>
      </w:pPr>
    </w:p>
    <w:p w14:paraId="643B43A6" w14:textId="77777777" w:rsidR="00DD43F1" w:rsidRPr="00892753" w:rsidRDefault="00DD43F1" w:rsidP="00DD43F1">
      <w:pPr>
        <w:rPr>
          <w:rFonts w:asciiTheme="minorHAnsi" w:hAnsiTheme="minorHAnsi" w:cstheme="minorHAnsi"/>
          <w:sz w:val="22"/>
          <w:szCs w:val="22"/>
        </w:rPr>
      </w:pPr>
    </w:p>
    <w:p w14:paraId="509F29F2" w14:textId="77777777" w:rsidR="00DD43F1" w:rsidRPr="00892753" w:rsidRDefault="00DD43F1" w:rsidP="00DD43F1">
      <w:pPr>
        <w:rPr>
          <w:rFonts w:asciiTheme="minorHAnsi" w:hAnsiTheme="minorHAnsi" w:cstheme="minorHAnsi"/>
          <w:sz w:val="22"/>
          <w:szCs w:val="22"/>
        </w:rPr>
      </w:pPr>
    </w:p>
    <w:p w14:paraId="0518FF4F" w14:textId="77777777" w:rsidR="00DD43F1" w:rsidRPr="00892753" w:rsidRDefault="00DD43F1" w:rsidP="00DD43F1">
      <w:pPr>
        <w:rPr>
          <w:rFonts w:asciiTheme="minorHAnsi" w:hAnsiTheme="minorHAnsi" w:cstheme="minorHAnsi"/>
          <w:sz w:val="22"/>
          <w:szCs w:val="22"/>
        </w:rPr>
      </w:pPr>
    </w:p>
    <w:p w14:paraId="2B073DBC" w14:textId="77777777" w:rsidR="00DD43F1" w:rsidRPr="00892753" w:rsidRDefault="00DD43F1" w:rsidP="00DD43F1">
      <w:pPr>
        <w:rPr>
          <w:rFonts w:asciiTheme="minorHAnsi" w:hAnsiTheme="minorHAnsi" w:cstheme="minorHAnsi"/>
          <w:sz w:val="22"/>
          <w:szCs w:val="22"/>
        </w:rPr>
      </w:pPr>
    </w:p>
    <w:p w14:paraId="4FD82C70" w14:textId="01EACDBC" w:rsidR="00DD43F1" w:rsidRPr="00892753" w:rsidRDefault="00DD43F1" w:rsidP="00DD43F1">
      <w:pPr>
        <w:rPr>
          <w:rFonts w:asciiTheme="minorHAnsi" w:hAnsiTheme="minorHAnsi" w:cstheme="minorHAnsi"/>
          <w:b/>
          <w:bCs/>
          <w:sz w:val="22"/>
          <w:szCs w:val="22"/>
        </w:rPr>
      </w:pPr>
    </w:p>
    <w:p w14:paraId="332DA80B" w14:textId="77777777" w:rsidR="00DD43F1" w:rsidRPr="00892753" w:rsidRDefault="00DD43F1" w:rsidP="00DD43F1">
      <w:pPr>
        <w:rPr>
          <w:rFonts w:asciiTheme="minorHAnsi" w:hAnsiTheme="minorHAnsi" w:cstheme="minorHAnsi"/>
          <w:sz w:val="22"/>
          <w:szCs w:val="22"/>
        </w:rPr>
      </w:pPr>
    </w:p>
    <w:p w14:paraId="1A0B95FE" w14:textId="77777777" w:rsidR="00DD43F1" w:rsidRPr="00892753" w:rsidRDefault="00DD43F1" w:rsidP="00DD43F1">
      <w:pPr>
        <w:pStyle w:val="Naslov"/>
        <w:rPr>
          <w:rFonts w:asciiTheme="minorHAnsi" w:hAnsiTheme="minorHAnsi" w:cstheme="minorHAnsi"/>
          <w:sz w:val="22"/>
          <w:szCs w:val="22"/>
        </w:rPr>
      </w:pPr>
    </w:p>
    <w:p w14:paraId="4985E3C6" w14:textId="77777777" w:rsidR="00DD43F1" w:rsidRPr="00892753" w:rsidRDefault="00DD43F1" w:rsidP="00DD43F1">
      <w:pPr>
        <w:pStyle w:val="Naslov"/>
        <w:rPr>
          <w:rFonts w:asciiTheme="minorHAnsi" w:hAnsiTheme="minorHAnsi" w:cstheme="minorHAnsi"/>
          <w:sz w:val="22"/>
          <w:szCs w:val="22"/>
        </w:rPr>
      </w:pPr>
    </w:p>
    <w:p w14:paraId="30800D1B" w14:textId="77777777" w:rsidR="00DD43F1" w:rsidRPr="00892753" w:rsidRDefault="00DD43F1" w:rsidP="00DD43F1">
      <w:pPr>
        <w:pStyle w:val="Naslov"/>
        <w:tabs>
          <w:tab w:val="left" w:pos="3735"/>
          <w:tab w:val="center" w:pos="4536"/>
        </w:tabs>
        <w:rPr>
          <w:rFonts w:asciiTheme="minorHAnsi" w:hAnsiTheme="minorHAnsi" w:cstheme="minorHAnsi"/>
          <w:sz w:val="22"/>
          <w:szCs w:val="22"/>
        </w:rPr>
      </w:pPr>
    </w:p>
    <w:p w14:paraId="3B83870C" w14:textId="77777777" w:rsidR="00DD43F1" w:rsidRPr="00892753" w:rsidRDefault="00DD43F1" w:rsidP="00DD43F1">
      <w:pPr>
        <w:pStyle w:val="Naslov"/>
        <w:rPr>
          <w:rFonts w:asciiTheme="minorHAnsi" w:hAnsiTheme="minorHAnsi" w:cstheme="minorHAnsi"/>
          <w:sz w:val="22"/>
          <w:szCs w:val="22"/>
        </w:rPr>
      </w:pPr>
    </w:p>
    <w:p w14:paraId="3FE0A0B7" w14:textId="77777777" w:rsidR="00DD43F1" w:rsidRPr="00892753" w:rsidRDefault="00DD43F1" w:rsidP="00DD43F1">
      <w:pPr>
        <w:pStyle w:val="Naslov"/>
        <w:rPr>
          <w:rFonts w:asciiTheme="minorHAnsi" w:hAnsiTheme="minorHAnsi" w:cstheme="minorHAnsi"/>
          <w:sz w:val="22"/>
          <w:szCs w:val="22"/>
        </w:rPr>
      </w:pPr>
    </w:p>
    <w:p w14:paraId="27825FA7" w14:textId="77777777" w:rsidR="00DD43F1" w:rsidRPr="00892753" w:rsidRDefault="00DD43F1" w:rsidP="00DD43F1">
      <w:pPr>
        <w:pStyle w:val="Naslov"/>
        <w:rPr>
          <w:rFonts w:asciiTheme="minorHAnsi" w:hAnsiTheme="minorHAnsi" w:cstheme="minorHAnsi"/>
          <w:sz w:val="22"/>
          <w:szCs w:val="22"/>
        </w:rPr>
      </w:pPr>
    </w:p>
    <w:p w14:paraId="4F9C54F8" w14:textId="77777777" w:rsidR="00DD43F1" w:rsidRPr="00892753" w:rsidRDefault="00DD43F1" w:rsidP="00DD43F1">
      <w:pPr>
        <w:pStyle w:val="Naslov"/>
        <w:rPr>
          <w:rFonts w:asciiTheme="minorHAnsi" w:hAnsiTheme="minorHAnsi" w:cstheme="minorHAnsi"/>
          <w:sz w:val="22"/>
          <w:szCs w:val="22"/>
        </w:rPr>
      </w:pPr>
    </w:p>
    <w:p w14:paraId="3B749CFD" w14:textId="77777777" w:rsidR="00DD43F1" w:rsidRPr="00892753" w:rsidRDefault="00DD43F1" w:rsidP="00DD43F1">
      <w:pPr>
        <w:pStyle w:val="Naslov"/>
        <w:rPr>
          <w:rFonts w:asciiTheme="minorHAnsi" w:hAnsiTheme="minorHAnsi" w:cstheme="minorHAnsi"/>
          <w:sz w:val="22"/>
          <w:szCs w:val="22"/>
        </w:rPr>
      </w:pPr>
    </w:p>
    <w:p w14:paraId="03B76929" w14:textId="77777777" w:rsidR="00DD43F1" w:rsidRPr="00892753" w:rsidRDefault="00DD43F1" w:rsidP="00DD43F1">
      <w:pPr>
        <w:pStyle w:val="Naslov"/>
        <w:rPr>
          <w:rFonts w:asciiTheme="minorHAnsi" w:hAnsiTheme="minorHAnsi" w:cstheme="minorHAnsi"/>
          <w:sz w:val="22"/>
          <w:szCs w:val="22"/>
        </w:rPr>
      </w:pPr>
    </w:p>
    <w:p w14:paraId="0C9CD7E9" w14:textId="0EDE1606" w:rsidR="002905E3" w:rsidRPr="00892753" w:rsidRDefault="002905E3" w:rsidP="002905E3">
      <w:pPr>
        <w:rPr>
          <w:rFonts w:asciiTheme="minorHAnsi" w:hAnsiTheme="minorHAnsi" w:cstheme="minorHAnsi"/>
          <w:sz w:val="22"/>
          <w:szCs w:val="22"/>
        </w:rPr>
      </w:pPr>
    </w:p>
    <w:p w14:paraId="78FFA3DE" w14:textId="023E64A1" w:rsidR="00E25CD4" w:rsidRPr="00892753" w:rsidRDefault="00E25CD4" w:rsidP="002905E3">
      <w:pPr>
        <w:rPr>
          <w:rFonts w:asciiTheme="minorHAnsi" w:hAnsiTheme="minorHAnsi" w:cstheme="minorHAnsi"/>
          <w:sz w:val="22"/>
          <w:szCs w:val="22"/>
        </w:rPr>
      </w:pPr>
    </w:p>
    <w:p w14:paraId="2EA71409" w14:textId="77777777" w:rsidR="00E25CD4" w:rsidRPr="00892753" w:rsidRDefault="00E25CD4" w:rsidP="002905E3">
      <w:pPr>
        <w:rPr>
          <w:rFonts w:asciiTheme="minorHAnsi" w:hAnsiTheme="minorHAnsi" w:cstheme="minorHAnsi"/>
          <w:sz w:val="22"/>
          <w:szCs w:val="22"/>
        </w:rPr>
      </w:pPr>
    </w:p>
    <w:p w14:paraId="2783AE01" w14:textId="4A9FF9AA" w:rsidR="002905E3" w:rsidRPr="00892753" w:rsidRDefault="00AE5606" w:rsidP="002905E3">
      <w:pPr>
        <w:rPr>
          <w:rFonts w:asciiTheme="minorHAnsi" w:hAnsiTheme="minorHAnsi" w:cstheme="minorHAnsi"/>
          <w:sz w:val="22"/>
          <w:szCs w:val="22"/>
        </w:rPr>
      </w:pPr>
      <w:r w:rsidRPr="00892753">
        <w:rPr>
          <w:rFonts w:asciiTheme="minorHAnsi" w:hAnsiTheme="minorHAnsi" w:cstheme="minorHAnsi"/>
          <w:sz w:val="22"/>
          <w:szCs w:val="22"/>
        </w:rPr>
        <w:t>Februar</w:t>
      </w:r>
      <w:r w:rsidR="006E3ADE" w:rsidRPr="00892753">
        <w:rPr>
          <w:rFonts w:asciiTheme="minorHAnsi" w:hAnsiTheme="minorHAnsi" w:cstheme="minorHAnsi"/>
          <w:sz w:val="22"/>
          <w:szCs w:val="22"/>
        </w:rPr>
        <w:t xml:space="preserve"> 2023</w:t>
      </w:r>
    </w:p>
    <w:p w14:paraId="6667A43E" w14:textId="23E37785" w:rsidR="00DD43F1" w:rsidRDefault="00DD43F1" w:rsidP="00DD43F1">
      <w:pPr>
        <w:pStyle w:val="Telobesedila2"/>
        <w:rPr>
          <w:rFonts w:asciiTheme="minorHAnsi" w:hAnsiTheme="minorHAnsi" w:cstheme="minorHAnsi"/>
          <w:b/>
          <w:sz w:val="22"/>
          <w:szCs w:val="22"/>
        </w:rPr>
      </w:pPr>
    </w:p>
    <w:p w14:paraId="686CEEC6" w14:textId="44FF3784" w:rsidR="00892753" w:rsidRDefault="00892753" w:rsidP="00DD43F1">
      <w:pPr>
        <w:pStyle w:val="Telobesedila2"/>
        <w:rPr>
          <w:rFonts w:asciiTheme="minorHAnsi" w:hAnsiTheme="minorHAnsi" w:cstheme="minorHAnsi"/>
          <w:b/>
          <w:sz w:val="22"/>
          <w:szCs w:val="22"/>
        </w:rPr>
      </w:pPr>
    </w:p>
    <w:p w14:paraId="0E01A4E3" w14:textId="148DB2F7" w:rsidR="00892753" w:rsidRDefault="00892753" w:rsidP="00DD43F1">
      <w:pPr>
        <w:pStyle w:val="Telobesedila2"/>
        <w:rPr>
          <w:rFonts w:asciiTheme="minorHAnsi" w:hAnsiTheme="minorHAnsi" w:cstheme="minorHAnsi"/>
          <w:b/>
          <w:sz w:val="22"/>
          <w:szCs w:val="22"/>
        </w:rPr>
      </w:pPr>
    </w:p>
    <w:p w14:paraId="3114D882" w14:textId="77777777" w:rsidR="001D0E5E" w:rsidRPr="00892753" w:rsidRDefault="001D0E5E" w:rsidP="001D0E5E">
      <w:pPr>
        <w:rPr>
          <w:rFonts w:asciiTheme="minorHAnsi" w:hAnsiTheme="minorHAnsi" w:cstheme="minorHAnsi"/>
          <w:b/>
          <w:sz w:val="22"/>
          <w:szCs w:val="22"/>
        </w:rPr>
      </w:pPr>
    </w:p>
    <w:p w14:paraId="07C2C1FB" w14:textId="77777777" w:rsidR="001D0E5E" w:rsidRPr="00892753" w:rsidRDefault="001D0E5E" w:rsidP="001D0E5E">
      <w:pPr>
        <w:pStyle w:val="Telobesedila2"/>
        <w:rPr>
          <w:rFonts w:asciiTheme="minorHAnsi" w:hAnsiTheme="minorHAnsi" w:cstheme="minorHAnsi"/>
          <w:b/>
          <w:sz w:val="22"/>
          <w:szCs w:val="22"/>
        </w:rPr>
      </w:pPr>
      <w:r w:rsidRPr="00892753">
        <w:rPr>
          <w:rFonts w:asciiTheme="minorHAnsi" w:hAnsiTheme="minorHAnsi" w:cstheme="minorHAnsi"/>
          <w:b/>
          <w:sz w:val="22"/>
          <w:szCs w:val="22"/>
        </w:rPr>
        <w:t>Naročnik:</w:t>
      </w:r>
      <w:r w:rsidRPr="00892753">
        <w:rPr>
          <w:rFonts w:asciiTheme="minorHAnsi" w:hAnsiTheme="minorHAnsi" w:cstheme="minorHAnsi"/>
          <w:b/>
          <w:sz w:val="22"/>
          <w:szCs w:val="22"/>
        </w:rPr>
        <w:tab/>
        <w:t>Z</w:t>
      </w:r>
      <w:r w:rsidR="0086098A" w:rsidRPr="00892753">
        <w:rPr>
          <w:rFonts w:asciiTheme="minorHAnsi" w:hAnsiTheme="minorHAnsi" w:cstheme="minorHAnsi"/>
          <w:b/>
          <w:sz w:val="22"/>
          <w:szCs w:val="22"/>
        </w:rPr>
        <w:t>dravstveni dom dr. Julija Polca Kamnik</w:t>
      </w:r>
      <w:r w:rsidRPr="00892753">
        <w:rPr>
          <w:rFonts w:asciiTheme="minorHAnsi" w:hAnsiTheme="minorHAnsi" w:cstheme="minorHAnsi"/>
          <w:b/>
          <w:sz w:val="22"/>
          <w:szCs w:val="22"/>
        </w:rPr>
        <w:t xml:space="preserve"> </w:t>
      </w:r>
    </w:p>
    <w:p w14:paraId="559869FD" w14:textId="77777777" w:rsidR="001D0E5E" w:rsidRPr="00892753" w:rsidRDefault="0086098A" w:rsidP="001D0E5E">
      <w:pPr>
        <w:ind w:left="708" w:firstLine="708"/>
        <w:rPr>
          <w:rFonts w:asciiTheme="minorHAnsi" w:hAnsiTheme="minorHAnsi" w:cstheme="minorHAnsi"/>
          <w:b/>
          <w:sz w:val="22"/>
          <w:szCs w:val="22"/>
        </w:rPr>
      </w:pPr>
      <w:r w:rsidRPr="00892753">
        <w:rPr>
          <w:rFonts w:asciiTheme="minorHAnsi" w:hAnsiTheme="minorHAnsi" w:cstheme="minorHAnsi"/>
          <w:b/>
          <w:sz w:val="22"/>
          <w:szCs w:val="22"/>
        </w:rPr>
        <w:t>Novi trg 26, 1241 Kamnik</w:t>
      </w:r>
    </w:p>
    <w:p w14:paraId="5326E467" w14:textId="77777777" w:rsidR="001D0E5E" w:rsidRPr="00892753" w:rsidRDefault="001D0E5E" w:rsidP="001D0E5E">
      <w:pPr>
        <w:rPr>
          <w:rFonts w:asciiTheme="minorHAnsi" w:hAnsiTheme="minorHAnsi" w:cstheme="minorHAnsi"/>
          <w:sz w:val="22"/>
          <w:szCs w:val="22"/>
        </w:rPr>
      </w:pPr>
    </w:p>
    <w:p w14:paraId="161526ED" w14:textId="3918EF21" w:rsidR="001D0E5E" w:rsidRDefault="001D0E5E" w:rsidP="001D0E5E">
      <w:pPr>
        <w:pStyle w:val="Telobesedila2"/>
        <w:rPr>
          <w:rFonts w:asciiTheme="minorHAnsi" w:hAnsiTheme="minorHAnsi" w:cstheme="minorHAnsi"/>
          <w:sz w:val="22"/>
          <w:szCs w:val="22"/>
        </w:rPr>
      </w:pPr>
    </w:p>
    <w:p w14:paraId="0C9AAA4B" w14:textId="77777777" w:rsidR="000129CA" w:rsidRPr="00892753" w:rsidRDefault="000129CA" w:rsidP="001D0E5E">
      <w:pPr>
        <w:pStyle w:val="Telobesedila2"/>
        <w:rPr>
          <w:rFonts w:asciiTheme="minorHAnsi" w:hAnsiTheme="minorHAnsi" w:cstheme="minorHAnsi"/>
          <w:sz w:val="22"/>
          <w:szCs w:val="22"/>
        </w:rPr>
      </w:pPr>
    </w:p>
    <w:p w14:paraId="44830DF7" w14:textId="24976750" w:rsidR="001D0E5E" w:rsidRPr="00892753" w:rsidRDefault="001D0E5E" w:rsidP="001D0E5E">
      <w:pPr>
        <w:pStyle w:val="Telobesedila2"/>
        <w:rPr>
          <w:rFonts w:asciiTheme="minorHAnsi" w:hAnsiTheme="minorHAnsi" w:cstheme="minorHAnsi"/>
          <w:sz w:val="22"/>
          <w:szCs w:val="22"/>
        </w:rPr>
      </w:pPr>
      <w:proofErr w:type="spellStart"/>
      <w:r w:rsidRPr="00892753">
        <w:rPr>
          <w:rFonts w:asciiTheme="minorHAnsi" w:hAnsiTheme="minorHAnsi" w:cstheme="minorHAnsi"/>
          <w:sz w:val="22"/>
          <w:szCs w:val="22"/>
        </w:rPr>
        <w:t>Int</w:t>
      </w:r>
      <w:proofErr w:type="spellEnd"/>
      <w:r w:rsidRPr="00892753">
        <w:rPr>
          <w:rFonts w:asciiTheme="minorHAnsi" w:hAnsiTheme="minorHAnsi" w:cstheme="minorHAnsi"/>
          <w:sz w:val="22"/>
          <w:szCs w:val="22"/>
        </w:rPr>
        <w:t>.</w:t>
      </w:r>
      <w:r w:rsidR="00FD480A" w:rsidRPr="00892753">
        <w:rPr>
          <w:rFonts w:asciiTheme="minorHAnsi" w:hAnsiTheme="minorHAnsi" w:cstheme="minorHAnsi"/>
          <w:sz w:val="22"/>
          <w:szCs w:val="22"/>
        </w:rPr>
        <w:t xml:space="preserve"> </w:t>
      </w:r>
      <w:r w:rsidRPr="00892753">
        <w:rPr>
          <w:rFonts w:asciiTheme="minorHAnsi" w:hAnsiTheme="minorHAnsi" w:cstheme="minorHAnsi"/>
          <w:sz w:val="22"/>
          <w:szCs w:val="22"/>
        </w:rPr>
        <w:t>št.</w:t>
      </w:r>
      <w:r w:rsidR="00FD480A" w:rsidRPr="00892753">
        <w:rPr>
          <w:rFonts w:asciiTheme="minorHAnsi" w:hAnsiTheme="minorHAnsi" w:cstheme="minorHAnsi"/>
          <w:sz w:val="22"/>
          <w:szCs w:val="22"/>
        </w:rPr>
        <w:t xml:space="preserve"> </w:t>
      </w:r>
      <w:r w:rsidRPr="00892753">
        <w:rPr>
          <w:rFonts w:asciiTheme="minorHAnsi" w:hAnsiTheme="minorHAnsi" w:cstheme="minorHAnsi"/>
          <w:sz w:val="22"/>
          <w:szCs w:val="22"/>
        </w:rPr>
        <w:t xml:space="preserve">NMV </w:t>
      </w:r>
      <w:r w:rsidR="00AE5606" w:rsidRPr="00892753">
        <w:rPr>
          <w:rFonts w:asciiTheme="minorHAnsi" w:hAnsiTheme="minorHAnsi" w:cstheme="minorHAnsi"/>
          <w:sz w:val="22"/>
          <w:szCs w:val="22"/>
        </w:rPr>
        <w:t>2</w:t>
      </w:r>
      <w:r w:rsidRPr="00892753">
        <w:rPr>
          <w:rFonts w:asciiTheme="minorHAnsi" w:hAnsiTheme="minorHAnsi" w:cstheme="minorHAnsi"/>
          <w:sz w:val="22"/>
          <w:szCs w:val="22"/>
        </w:rPr>
        <w:t>/20</w:t>
      </w:r>
      <w:r w:rsidR="00E47561" w:rsidRPr="00892753">
        <w:rPr>
          <w:rFonts w:asciiTheme="minorHAnsi" w:hAnsiTheme="minorHAnsi" w:cstheme="minorHAnsi"/>
          <w:sz w:val="22"/>
          <w:szCs w:val="22"/>
        </w:rPr>
        <w:t>2</w:t>
      </w:r>
      <w:r w:rsidR="00E25CD4" w:rsidRPr="00892753">
        <w:rPr>
          <w:rFonts w:asciiTheme="minorHAnsi" w:hAnsiTheme="minorHAnsi" w:cstheme="minorHAnsi"/>
          <w:sz w:val="22"/>
          <w:szCs w:val="22"/>
        </w:rPr>
        <w:t>3</w:t>
      </w:r>
    </w:p>
    <w:p w14:paraId="72BB9B96" w14:textId="60E7D666" w:rsidR="001D0E5E" w:rsidRPr="00892753" w:rsidRDefault="001D0E5E" w:rsidP="001D0E5E">
      <w:pPr>
        <w:pStyle w:val="Telobesedila2"/>
        <w:rPr>
          <w:rFonts w:asciiTheme="minorHAnsi" w:hAnsiTheme="minorHAnsi" w:cstheme="minorHAnsi"/>
          <w:sz w:val="22"/>
          <w:szCs w:val="22"/>
        </w:rPr>
      </w:pPr>
      <w:r w:rsidRPr="00892753">
        <w:rPr>
          <w:rFonts w:asciiTheme="minorHAnsi" w:hAnsiTheme="minorHAnsi" w:cstheme="minorHAnsi"/>
          <w:sz w:val="22"/>
          <w:szCs w:val="22"/>
        </w:rPr>
        <w:t xml:space="preserve">Datum: </w:t>
      </w:r>
      <w:r w:rsidR="00AE5606" w:rsidRPr="00892753">
        <w:rPr>
          <w:rFonts w:asciiTheme="minorHAnsi" w:hAnsiTheme="minorHAnsi" w:cstheme="minorHAnsi"/>
          <w:sz w:val="22"/>
          <w:szCs w:val="22"/>
        </w:rPr>
        <w:t>0</w:t>
      </w:r>
      <w:r w:rsidR="000129CA">
        <w:rPr>
          <w:rFonts w:asciiTheme="minorHAnsi" w:hAnsiTheme="minorHAnsi" w:cstheme="minorHAnsi"/>
          <w:sz w:val="22"/>
          <w:szCs w:val="22"/>
        </w:rPr>
        <w:t>6</w:t>
      </w:r>
      <w:r w:rsidR="00E25CD4" w:rsidRPr="00892753">
        <w:rPr>
          <w:rFonts w:asciiTheme="minorHAnsi" w:hAnsiTheme="minorHAnsi" w:cstheme="minorHAnsi"/>
          <w:sz w:val="22"/>
          <w:szCs w:val="22"/>
        </w:rPr>
        <w:t>.0</w:t>
      </w:r>
      <w:r w:rsidR="00AE5606" w:rsidRPr="00892753">
        <w:rPr>
          <w:rFonts w:asciiTheme="minorHAnsi" w:hAnsiTheme="minorHAnsi" w:cstheme="minorHAnsi"/>
          <w:sz w:val="22"/>
          <w:szCs w:val="22"/>
        </w:rPr>
        <w:t>2</w:t>
      </w:r>
      <w:r w:rsidR="00E25CD4" w:rsidRPr="00892753">
        <w:rPr>
          <w:rFonts w:asciiTheme="minorHAnsi" w:hAnsiTheme="minorHAnsi" w:cstheme="minorHAnsi"/>
          <w:sz w:val="22"/>
          <w:szCs w:val="22"/>
        </w:rPr>
        <w:t>.2023</w:t>
      </w:r>
    </w:p>
    <w:p w14:paraId="224CC80C" w14:textId="77777777" w:rsidR="00764D49" w:rsidRPr="00892753" w:rsidRDefault="00764D49" w:rsidP="001D0E5E">
      <w:pPr>
        <w:pStyle w:val="Telobesedila2"/>
        <w:rPr>
          <w:rFonts w:asciiTheme="minorHAnsi" w:hAnsiTheme="minorHAnsi" w:cstheme="minorHAnsi"/>
          <w:sz w:val="22"/>
          <w:szCs w:val="22"/>
        </w:rPr>
      </w:pPr>
    </w:p>
    <w:p w14:paraId="76A34641" w14:textId="77777777" w:rsidR="007902B1" w:rsidRPr="00892753" w:rsidRDefault="007902B1" w:rsidP="001D0E5E">
      <w:pPr>
        <w:pStyle w:val="Telobesedila2"/>
        <w:rPr>
          <w:rFonts w:asciiTheme="minorHAnsi" w:hAnsiTheme="minorHAnsi" w:cstheme="minorHAnsi"/>
          <w:sz w:val="22"/>
          <w:szCs w:val="22"/>
        </w:rPr>
      </w:pPr>
    </w:p>
    <w:p w14:paraId="70CB19E8" w14:textId="77777777" w:rsidR="00764D49" w:rsidRPr="00892753" w:rsidRDefault="00764D49" w:rsidP="001D0E5E">
      <w:pPr>
        <w:pStyle w:val="Telobesedila2"/>
        <w:rPr>
          <w:rFonts w:asciiTheme="minorHAnsi" w:hAnsiTheme="minorHAnsi" w:cstheme="minorHAnsi"/>
          <w:sz w:val="22"/>
          <w:szCs w:val="22"/>
        </w:rPr>
      </w:pPr>
    </w:p>
    <w:p w14:paraId="3AADC182" w14:textId="5C97DD48" w:rsidR="001D0E5E" w:rsidRPr="00892753" w:rsidRDefault="001D0E5E" w:rsidP="00E70CBC">
      <w:pPr>
        <w:pStyle w:val="Telobesedila2"/>
        <w:numPr>
          <w:ilvl w:val="0"/>
          <w:numId w:val="16"/>
        </w:numPr>
        <w:jc w:val="left"/>
        <w:rPr>
          <w:rFonts w:asciiTheme="minorHAnsi" w:hAnsiTheme="minorHAnsi" w:cstheme="minorHAnsi"/>
          <w:b/>
          <w:sz w:val="22"/>
          <w:szCs w:val="22"/>
        </w:rPr>
      </w:pPr>
      <w:r w:rsidRPr="00892753">
        <w:rPr>
          <w:rFonts w:asciiTheme="minorHAnsi" w:hAnsiTheme="minorHAnsi" w:cstheme="minorHAnsi"/>
          <w:b/>
          <w:sz w:val="22"/>
          <w:szCs w:val="22"/>
        </w:rPr>
        <w:t>POVABILO K</w:t>
      </w:r>
      <w:r w:rsidR="00E25CD4" w:rsidRPr="00892753">
        <w:rPr>
          <w:rFonts w:asciiTheme="minorHAnsi" w:hAnsiTheme="minorHAnsi" w:cstheme="minorHAnsi"/>
          <w:b/>
          <w:sz w:val="22"/>
          <w:szCs w:val="22"/>
        </w:rPr>
        <w:t xml:space="preserve"> ODDAJI </w:t>
      </w:r>
      <w:r w:rsidRPr="00892753">
        <w:rPr>
          <w:rFonts w:asciiTheme="minorHAnsi" w:hAnsiTheme="minorHAnsi" w:cstheme="minorHAnsi"/>
          <w:b/>
          <w:sz w:val="22"/>
          <w:szCs w:val="22"/>
        </w:rPr>
        <w:t>PONUDBE</w:t>
      </w:r>
    </w:p>
    <w:p w14:paraId="36E5652E" w14:textId="77777777" w:rsidR="001D0E5E" w:rsidRPr="00892753" w:rsidRDefault="001D0E5E" w:rsidP="001D0E5E">
      <w:pPr>
        <w:rPr>
          <w:rFonts w:asciiTheme="minorHAnsi" w:hAnsiTheme="minorHAnsi" w:cstheme="minorHAnsi"/>
          <w:sz w:val="22"/>
          <w:szCs w:val="22"/>
        </w:rPr>
      </w:pPr>
    </w:p>
    <w:p w14:paraId="19675E18" w14:textId="77777777" w:rsidR="001D0E5E" w:rsidRPr="00892753" w:rsidRDefault="001D0E5E" w:rsidP="001D0E5E">
      <w:pPr>
        <w:rPr>
          <w:rFonts w:asciiTheme="minorHAnsi" w:hAnsiTheme="minorHAnsi" w:cstheme="minorHAnsi"/>
          <w:sz w:val="22"/>
          <w:szCs w:val="22"/>
        </w:rPr>
      </w:pPr>
    </w:p>
    <w:p w14:paraId="2D918407" w14:textId="77777777" w:rsidR="00EB6575" w:rsidRPr="00892753" w:rsidRDefault="00EB6575" w:rsidP="001D0E5E">
      <w:pPr>
        <w:rPr>
          <w:rFonts w:asciiTheme="minorHAnsi" w:hAnsiTheme="minorHAnsi" w:cstheme="minorHAnsi"/>
          <w:sz w:val="22"/>
          <w:szCs w:val="22"/>
        </w:rPr>
      </w:pPr>
    </w:p>
    <w:p w14:paraId="4282DB0E" w14:textId="0B0C233A" w:rsidR="001D0E5E" w:rsidRPr="00892753" w:rsidRDefault="001D0E5E" w:rsidP="00E25CD4">
      <w:pPr>
        <w:rPr>
          <w:rFonts w:asciiTheme="minorHAnsi" w:hAnsiTheme="minorHAnsi" w:cstheme="minorHAnsi"/>
          <w:b/>
          <w:sz w:val="22"/>
          <w:szCs w:val="22"/>
        </w:rPr>
      </w:pPr>
      <w:r w:rsidRPr="00892753">
        <w:rPr>
          <w:rFonts w:asciiTheme="minorHAnsi" w:hAnsiTheme="minorHAnsi" w:cstheme="minorHAnsi"/>
          <w:b/>
          <w:sz w:val="22"/>
          <w:szCs w:val="22"/>
        </w:rPr>
        <w:t>Predmet javnega naročila:</w:t>
      </w:r>
      <w:r w:rsidR="00FD480A" w:rsidRPr="00892753">
        <w:rPr>
          <w:rFonts w:asciiTheme="minorHAnsi" w:hAnsiTheme="minorHAnsi" w:cstheme="minorHAnsi"/>
          <w:b/>
          <w:sz w:val="22"/>
          <w:szCs w:val="22"/>
        </w:rPr>
        <w:t xml:space="preserve"> </w:t>
      </w:r>
      <w:r w:rsidRPr="00892753">
        <w:rPr>
          <w:rFonts w:asciiTheme="minorHAnsi" w:hAnsiTheme="minorHAnsi" w:cstheme="minorHAnsi"/>
          <w:b/>
          <w:sz w:val="22"/>
          <w:szCs w:val="22"/>
        </w:rPr>
        <w:t>»</w:t>
      </w:r>
      <w:r w:rsidR="00E25CD4" w:rsidRPr="00892753">
        <w:rPr>
          <w:rFonts w:asciiTheme="minorHAnsi" w:hAnsiTheme="minorHAnsi" w:cstheme="minorHAnsi"/>
          <w:b/>
          <w:sz w:val="22"/>
          <w:szCs w:val="22"/>
        </w:rPr>
        <w:t xml:space="preserve"> </w:t>
      </w:r>
      <w:r w:rsidR="00AE5606" w:rsidRPr="00892753">
        <w:rPr>
          <w:rFonts w:asciiTheme="minorHAnsi" w:hAnsiTheme="minorHAnsi" w:cstheme="minorHAnsi"/>
          <w:b/>
          <w:sz w:val="22"/>
          <w:szCs w:val="22"/>
        </w:rPr>
        <w:t xml:space="preserve">Oskrba z medicinsko potrošnim </w:t>
      </w:r>
      <w:r w:rsidR="00FE6D80" w:rsidRPr="00892753">
        <w:rPr>
          <w:rFonts w:asciiTheme="minorHAnsi" w:hAnsiTheme="minorHAnsi" w:cstheme="minorHAnsi"/>
          <w:b/>
          <w:sz w:val="22"/>
          <w:szCs w:val="22"/>
        </w:rPr>
        <w:t xml:space="preserve">in laboratorijskim </w:t>
      </w:r>
      <w:r w:rsidR="00AE5606" w:rsidRPr="00892753">
        <w:rPr>
          <w:rFonts w:asciiTheme="minorHAnsi" w:hAnsiTheme="minorHAnsi" w:cstheme="minorHAnsi"/>
          <w:b/>
          <w:sz w:val="22"/>
          <w:szCs w:val="22"/>
        </w:rPr>
        <w:t>materialom</w:t>
      </w:r>
      <w:r w:rsidRPr="00892753">
        <w:rPr>
          <w:rFonts w:asciiTheme="minorHAnsi" w:hAnsiTheme="minorHAnsi" w:cstheme="minorHAnsi"/>
          <w:b/>
          <w:sz w:val="22"/>
          <w:szCs w:val="22"/>
        </w:rPr>
        <w:t>«</w:t>
      </w:r>
    </w:p>
    <w:p w14:paraId="636416D5" w14:textId="2483C8E7" w:rsidR="00EB6575" w:rsidRDefault="00EB6575" w:rsidP="00A83A72">
      <w:pPr>
        <w:autoSpaceDE w:val="0"/>
        <w:autoSpaceDN w:val="0"/>
        <w:adjustRightInd w:val="0"/>
        <w:jc w:val="both"/>
        <w:rPr>
          <w:rFonts w:asciiTheme="minorHAnsi" w:hAnsiTheme="minorHAnsi" w:cstheme="minorHAnsi"/>
          <w:sz w:val="22"/>
          <w:szCs w:val="22"/>
        </w:rPr>
      </w:pPr>
    </w:p>
    <w:p w14:paraId="6EBF0E99" w14:textId="77777777" w:rsidR="000129CA" w:rsidRPr="00892753" w:rsidRDefault="000129CA" w:rsidP="00A83A72">
      <w:pPr>
        <w:autoSpaceDE w:val="0"/>
        <w:autoSpaceDN w:val="0"/>
        <w:adjustRightInd w:val="0"/>
        <w:jc w:val="both"/>
        <w:rPr>
          <w:rFonts w:asciiTheme="minorHAnsi" w:hAnsiTheme="minorHAnsi" w:cstheme="minorHAnsi"/>
          <w:sz w:val="22"/>
          <w:szCs w:val="22"/>
        </w:rPr>
      </w:pPr>
    </w:p>
    <w:p w14:paraId="508BF642" w14:textId="1B1625AF" w:rsidR="00204856" w:rsidRPr="00892753" w:rsidRDefault="00204856" w:rsidP="00BD7CC4">
      <w:pPr>
        <w:jc w:val="both"/>
        <w:rPr>
          <w:rFonts w:asciiTheme="minorHAnsi" w:hAnsiTheme="minorHAnsi" w:cstheme="minorHAnsi"/>
          <w:sz w:val="22"/>
          <w:szCs w:val="22"/>
        </w:rPr>
      </w:pPr>
      <w:r w:rsidRPr="00892753">
        <w:rPr>
          <w:rFonts w:asciiTheme="minorHAnsi" w:hAnsiTheme="minorHAnsi" w:cstheme="minorHAnsi"/>
          <w:sz w:val="22"/>
          <w:szCs w:val="22"/>
        </w:rPr>
        <w:t xml:space="preserve">Naročnik </w:t>
      </w:r>
      <w:r w:rsidR="00FE6D80" w:rsidRPr="00892753">
        <w:rPr>
          <w:rFonts w:asciiTheme="minorHAnsi" w:hAnsiTheme="minorHAnsi" w:cstheme="minorHAnsi"/>
          <w:sz w:val="22"/>
          <w:szCs w:val="22"/>
        </w:rPr>
        <w:t xml:space="preserve">vabi </w:t>
      </w:r>
      <w:r w:rsidRPr="00892753">
        <w:rPr>
          <w:rFonts w:asciiTheme="minorHAnsi" w:hAnsiTheme="minorHAnsi" w:cstheme="minorHAnsi"/>
          <w:sz w:val="22"/>
          <w:szCs w:val="22"/>
        </w:rPr>
        <w:t xml:space="preserve">vse zainteresirane ponudnike, da na podlagi javnega </w:t>
      </w:r>
      <w:r w:rsidR="00FE6D80" w:rsidRPr="00892753">
        <w:rPr>
          <w:rFonts w:asciiTheme="minorHAnsi" w:hAnsiTheme="minorHAnsi" w:cstheme="minorHAnsi"/>
          <w:sz w:val="22"/>
          <w:szCs w:val="22"/>
        </w:rPr>
        <w:t>naročila</w:t>
      </w:r>
      <w:r w:rsidRPr="00892753">
        <w:rPr>
          <w:rFonts w:asciiTheme="minorHAnsi" w:hAnsiTheme="minorHAnsi" w:cstheme="minorHAnsi"/>
          <w:sz w:val="22"/>
          <w:szCs w:val="22"/>
        </w:rPr>
        <w:t xml:space="preserve"> oddajo ponudbo</w:t>
      </w:r>
      <w:r w:rsidR="00FE6D80" w:rsidRPr="00892753">
        <w:rPr>
          <w:rFonts w:asciiTheme="minorHAnsi" w:hAnsiTheme="minorHAnsi" w:cstheme="minorHAnsi"/>
          <w:sz w:val="22"/>
          <w:szCs w:val="22"/>
        </w:rPr>
        <w:t xml:space="preserve"> za dobavo medicinsko potrošnega in laboratorijskega materiala</w:t>
      </w:r>
      <w:r w:rsidRPr="00892753">
        <w:rPr>
          <w:rFonts w:asciiTheme="minorHAnsi" w:hAnsiTheme="minorHAnsi" w:cstheme="minorHAnsi"/>
          <w:sz w:val="22"/>
          <w:szCs w:val="22"/>
        </w:rPr>
        <w:t xml:space="preserve">, v skladu z Zakonom o javnem naročanju (Uradni list RS, št. 91/2015 in </w:t>
      </w:r>
      <w:r w:rsidR="00BD7CC4" w:rsidRPr="00892753">
        <w:rPr>
          <w:rFonts w:asciiTheme="minorHAnsi" w:hAnsiTheme="minorHAnsi" w:cstheme="minorHAnsi"/>
          <w:sz w:val="22"/>
          <w:szCs w:val="22"/>
        </w:rPr>
        <w:t>naslednji</w:t>
      </w:r>
      <w:r w:rsidRPr="00892753">
        <w:rPr>
          <w:rFonts w:asciiTheme="minorHAnsi" w:hAnsiTheme="minorHAnsi" w:cstheme="minorHAnsi"/>
          <w:sz w:val="22"/>
          <w:szCs w:val="22"/>
        </w:rPr>
        <w:t>; v nadaljevanju: ZJN-3) in navodili za izdelavo ponudbe iz te razpisne dokumentacije.</w:t>
      </w:r>
    </w:p>
    <w:p w14:paraId="24731320" w14:textId="77777777" w:rsidR="00204856" w:rsidRPr="00892753" w:rsidRDefault="00204856" w:rsidP="00204856">
      <w:pPr>
        <w:spacing w:line="276" w:lineRule="auto"/>
        <w:rPr>
          <w:rFonts w:asciiTheme="minorHAnsi" w:hAnsiTheme="minorHAnsi" w:cstheme="minorHAnsi"/>
          <w:sz w:val="22"/>
          <w:szCs w:val="22"/>
        </w:rPr>
      </w:pPr>
    </w:p>
    <w:p w14:paraId="7A4E52F7" w14:textId="3E5C8569" w:rsidR="008F76E3" w:rsidRPr="00892753" w:rsidRDefault="00754E9A" w:rsidP="00A83A72">
      <w:pPr>
        <w:autoSpaceDE w:val="0"/>
        <w:autoSpaceDN w:val="0"/>
        <w:adjustRightInd w:val="0"/>
        <w:jc w:val="both"/>
        <w:rPr>
          <w:rFonts w:asciiTheme="minorHAnsi" w:hAnsiTheme="minorHAnsi" w:cstheme="minorHAnsi"/>
          <w:sz w:val="22"/>
          <w:szCs w:val="22"/>
        </w:rPr>
      </w:pPr>
      <w:r w:rsidRPr="00892753">
        <w:rPr>
          <w:rFonts w:asciiTheme="minorHAnsi" w:hAnsiTheme="minorHAnsi" w:cstheme="minorHAnsi"/>
          <w:sz w:val="22"/>
          <w:szCs w:val="22"/>
        </w:rPr>
        <w:t>Naročnik je glede na ocenjeno vrednost javnega naročila izbral postopek</w:t>
      </w:r>
      <w:r w:rsidR="00E744C2" w:rsidRPr="00892753">
        <w:rPr>
          <w:rFonts w:asciiTheme="minorHAnsi" w:hAnsiTheme="minorHAnsi" w:cstheme="minorHAnsi"/>
          <w:sz w:val="22"/>
          <w:szCs w:val="22"/>
        </w:rPr>
        <w:t xml:space="preserve"> </w:t>
      </w:r>
      <w:r w:rsidR="00E24E03" w:rsidRPr="00892753">
        <w:rPr>
          <w:rFonts w:asciiTheme="minorHAnsi" w:hAnsiTheme="minorHAnsi" w:cstheme="minorHAnsi"/>
          <w:sz w:val="22"/>
          <w:szCs w:val="22"/>
        </w:rPr>
        <w:t xml:space="preserve">oddaje </w:t>
      </w:r>
      <w:r w:rsidR="00E744C2" w:rsidRPr="00892753">
        <w:rPr>
          <w:rFonts w:asciiTheme="minorHAnsi" w:hAnsiTheme="minorHAnsi" w:cstheme="minorHAnsi"/>
          <w:sz w:val="22"/>
          <w:szCs w:val="22"/>
        </w:rPr>
        <w:t>naročila male vrednosti</w:t>
      </w:r>
      <w:r w:rsidR="001D0E5E" w:rsidRPr="00892753">
        <w:rPr>
          <w:rFonts w:asciiTheme="minorHAnsi" w:hAnsiTheme="minorHAnsi" w:cstheme="minorHAnsi"/>
          <w:sz w:val="22"/>
          <w:szCs w:val="22"/>
        </w:rPr>
        <w:t xml:space="preserve">. </w:t>
      </w:r>
    </w:p>
    <w:p w14:paraId="7BED9906" w14:textId="77777777" w:rsidR="001D0E5E" w:rsidRPr="00892753" w:rsidRDefault="001D0E5E" w:rsidP="00A83A72">
      <w:pPr>
        <w:autoSpaceDE w:val="0"/>
        <w:autoSpaceDN w:val="0"/>
        <w:adjustRightInd w:val="0"/>
        <w:jc w:val="both"/>
        <w:rPr>
          <w:rFonts w:asciiTheme="minorHAnsi" w:hAnsiTheme="minorHAnsi" w:cstheme="minorHAnsi"/>
          <w:sz w:val="22"/>
          <w:szCs w:val="22"/>
        </w:rPr>
      </w:pPr>
    </w:p>
    <w:p w14:paraId="36A049A0" w14:textId="2A815098" w:rsidR="007F1E96" w:rsidRPr="00892753" w:rsidRDefault="00204856" w:rsidP="001D0E5E">
      <w:pPr>
        <w:rPr>
          <w:rFonts w:asciiTheme="minorHAnsi" w:hAnsiTheme="minorHAnsi" w:cstheme="minorHAnsi"/>
          <w:sz w:val="22"/>
          <w:szCs w:val="22"/>
        </w:rPr>
      </w:pPr>
      <w:r w:rsidRPr="00892753">
        <w:rPr>
          <w:rFonts w:asciiTheme="minorHAnsi" w:hAnsiTheme="minorHAnsi" w:cstheme="minorHAnsi"/>
          <w:sz w:val="22"/>
          <w:szCs w:val="22"/>
        </w:rPr>
        <w:t xml:space="preserve">Razpisna dokumentacija je ponudnikom dosegljiva </w:t>
      </w:r>
      <w:r w:rsidR="006A4810">
        <w:rPr>
          <w:rFonts w:asciiTheme="minorHAnsi" w:hAnsiTheme="minorHAnsi" w:cstheme="minorHAnsi"/>
          <w:sz w:val="22"/>
          <w:szCs w:val="22"/>
        </w:rPr>
        <w:t xml:space="preserve">tudi </w:t>
      </w:r>
      <w:r w:rsidRPr="00892753">
        <w:rPr>
          <w:rFonts w:asciiTheme="minorHAnsi" w:hAnsiTheme="minorHAnsi" w:cstheme="minorHAnsi"/>
          <w:sz w:val="22"/>
          <w:szCs w:val="22"/>
        </w:rPr>
        <w:t xml:space="preserve">na spletni strani naročnika, na naslovu: </w:t>
      </w:r>
      <w:hyperlink r:id="rId9" w:history="1">
        <w:r w:rsidR="005B53E8" w:rsidRPr="00292EC6">
          <w:rPr>
            <w:rStyle w:val="Hiperpovezava"/>
            <w:rFonts w:asciiTheme="minorHAnsi" w:hAnsiTheme="minorHAnsi" w:cstheme="minorHAnsi"/>
            <w:sz w:val="22"/>
            <w:szCs w:val="22"/>
          </w:rPr>
          <w:t>https://www.zdkamnik.si/predstavitev-zavoda/javna-narocila</w:t>
        </w:r>
      </w:hyperlink>
      <w:r w:rsidRPr="00892753">
        <w:rPr>
          <w:rFonts w:asciiTheme="minorHAnsi" w:hAnsiTheme="minorHAnsi" w:cstheme="minorHAnsi"/>
          <w:sz w:val="22"/>
          <w:szCs w:val="22"/>
        </w:rPr>
        <w:t>.</w:t>
      </w:r>
    </w:p>
    <w:p w14:paraId="19B4B407" w14:textId="77777777" w:rsidR="00204856" w:rsidRPr="00892753" w:rsidRDefault="00204856" w:rsidP="001D0E5E">
      <w:pPr>
        <w:rPr>
          <w:rFonts w:asciiTheme="minorHAnsi" w:hAnsiTheme="minorHAnsi" w:cstheme="minorHAnsi"/>
          <w:sz w:val="22"/>
          <w:szCs w:val="22"/>
        </w:rPr>
      </w:pPr>
    </w:p>
    <w:p w14:paraId="6EB358E4" w14:textId="77777777" w:rsidR="00E25CD4" w:rsidRPr="00892753" w:rsidRDefault="00E25CD4" w:rsidP="001D0E5E">
      <w:pPr>
        <w:rPr>
          <w:rFonts w:asciiTheme="minorHAnsi" w:hAnsiTheme="minorHAnsi" w:cstheme="minorHAnsi"/>
          <w:sz w:val="22"/>
          <w:szCs w:val="22"/>
        </w:rPr>
      </w:pPr>
    </w:p>
    <w:p w14:paraId="3E354A21" w14:textId="4E7FA532" w:rsidR="001D0E5E" w:rsidRDefault="001D0E5E" w:rsidP="001D0E5E">
      <w:pPr>
        <w:rPr>
          <w:rFonts w:asciiTheme="minorHAnsi" w:hAnsiTheme="minorHAnsi" w:cstheme="minorHAnsi"/>
          <w:sz w:val="22"/>
          <w:szCs w:val="22"/>
        </w:rPr>
      </w:pPr>
    </w:p>
    <w:p w14:paraId="11F15140" w14:textId="071B973A" w:rsidR="00892753" w:rsidRDefault="00892753" w:rsidP="001D0E5E">
      <w:pPr>
        <w:rPr>
          <w:rFonts w:asciiTheme="minorHAnsi" w:hAnsiTheme="minorHAnsi" w:cstheme="minorHAnsi"/>
          <w:sz w:val="22"/>
          <w:szCs w:val="22"/>
        </w:rPr>
      </w:pPr>
    </w:p>
    <w:p w14:paraId="48853CD9" w14:textId="77777777" w:rsidR="00892753" w:rsidRPr="00892753" w:rsidRDefault="00892753" w:rsidP="001D0E5E">
      <w:pPr>
        <w:rPr>
          <w:rFonts w:asciiTheme="minorHAnsi" w:hAnsiTheme="minorHAnsi" w:cstheme="minorHAnsi"/>
          <w:sz w:val="22"/>
          <w:szCs w:val="22"/>
        </w:rPr>
      </w:pPr>
    </w:p>
    <w:p w14:paraId="1D69A703" w14:textId="77777777" w:rsidR="001D0E5E" w:rsidRPr="00892753" w:rsidRDefault="001D0E5E" w:rsidP="001D0E5E">
      <w:pPr>
        <w:rPr>
          <w:rFonts w:asciiTheme="minorHAnsi" w:hAnsiTheme="minorHAnsi" w:cstheme="minorHAnsi"/>
          <w:sz w:val="22"/>
          <w:szCs w:val="22"/>
        </w:rPr>
      </w:pPr>
    </w:p>
    <w:p w14:paraId="7938DB74" w14:textId="77777777" w:rsidR="001D0E5E" w:rsidRPr="00892753" w:rsidRDefault="007F1E96" w:rsidP="001D0E5E">
      <w:pPr>
        <w:rPr>
          <w:rFonts w:asciiTheme="minorHAnsi" w:hAnsiTheme="minorHAnsi" w:cstheme="minorHAnsi"/>
          <w:sz w:val="22"/>
          <w:szCs w:val="22"/>
        </w:rPr>
      </w:pPr>
      <w:r w:rsidRPr="00892753">
        <w:rPr>
          <w:rFonts w:asciiTheme="minorHAnsi" w:hAnsiTheme="minorHAnsi" w:cstheme="minorHAnsi"/>
          <w:sz w:val="22"/>
          <w:szCs w:val="22"/>
        </w:rPr>
        <w:tab/>
      </w:r>
      <w:r w:rsidRPr="00892753">
        <w:rPr>
          <w:rFonts w:asciiTheme="minorHAnsi" w:hAnsiTheme="minorHAnsi" w:cstheme="minorHAnsi"/>
          <w:sz w:val="22"/>
          <w:szCs w:val="22"/>
        </w:rPr>
        <w:tab/>
      </w:r>
      <w:r w:rsidRPr="00892753">
        <w:rPr>
          <w:rFonts w:asciiTheme="minorHAnsi" w:hAnsiTheme="minorHAnsi" w:cstheme="minorHAnsi"/>
          <w:sz w:val="22"/>
          <w:szCs w:val="22"/>
        </w:rPr>
        <w:tab/>
      </w:r>
      <w:r w:rsidRPr="00892753">
        <w:rPr>
          <w:rFonts w:asciiTheme="minorHAnsi" w:hAnsiTheme="minorHAnsi" w:cstheme="minorHAnsi"/>
          <w:sz w:val="22"/>
          <w:szCs w:val="22"/>
        </w:rPr>
        <w:tab/>
      </w:r>
      <w:r w:rsidRPr="00892753">
        <w:rPr>
          <w:rFonts w:asciiTheme="minorHAnsi" w:hAnsiTheme="minorHAnsi" w:cstheme="minorHAnsi"/>
          <w:sz w:val="22"/>
          <w:szCs w:val="22"/>
        </w:rPr>
        <w:tab/>
      </w:r>
      <w:r w:rsidRPr="00892753">
        <w:rPr>
          <w:rFonts w:asciiTheme="minorHAnsi" w:hAnsiTheme="minorHAnsi" w:cstheme="minorHAnsi"/>
          <w:sz w:val="22"/>
          <w:szCs w:val="22"/>
        </w:rPr>
        <w:tab/>
      </w:r>
      <w:r w:rsidRPr="00892753">
        <w:rPr>
          <w:rFonts w:asciiTheme="minorHAnsi" w:hAnsiTheme="minorHAnsi" w:cstheme="minorHAnsi"/>
          <w:sz w:val="22"/>
          <w:szCs w:val="22"/>
        </w:rPr>
        <w:tab/>
      </w:r>
      <w:r w:rsidRPr="00892753">
        <w:rPr>
          <w:rFonts w:asciiTheme="minorHAnsi" w:hAnsiTheme="minorHAnsi" w:cstheme="minorHAnsi"/>
          <w:sz w:val="22"/>
          <w:szCs w:val="22"/>
        </w:rPr>
        <w:tab/>
      </w:r>
      <w:r w:rsidR="001D0E5E" w:rsidRPr="00892753">
        <w:rPr>
          <w:rFonts w:asciiTheme="minorHAnsi" w:hAnsiTheme="minorHAnsi" w:cstheme="minorHAnsi"/>
          <w:sz w:val="22"/>
          <w:szCs w:val="22"/>
        </w:rPr>
        <w:t>Direktor</w:t>
      </w:r>
    </w:p>
    <w:p w14:paraId="1547E848" w14:textId="77777777" w:rsidR="007F1E96" w:rsidRPr="00892753" w:rsidRDefault="007F1E96" w:rsidP="001D0E5E">
      <w:pPr>
        <w:rPr>
          <w:rFonts w:asciiTheme="minorHAnsi" w:hAnsiTheme="minorHAnsi" w:cstheme="minorHAnsi"/>
          <w:sz w:val="22"/>
          <w:szCs w:val="22"/>
        </w:rPr>
      </w:pPr>
      <w:r w:rsidRPr="00892753">
        <w:rPr>
          <w:rFonts w:asciiTheme="minorHAnsi" w:hAnsiTheme="minorHAnsi" w:cstheme="minorHAnsi"/>
          <w:sz w:val="22"/>
          <w:szCs w:val="22"/>
        </w:rPr>
        <w:tab/>
      </w:r>
      <w:r w:rsidRPr="00892753">
        <w:rPr>
          <w:rFonts w:asciiTheme="minorHAnsi" w:hAnsiTheme="minorHAnsi" w:cstheme="minorHAnsi"/>
          <w:sz w:val="22"/>
          <w:szCs w:val="22"/>
        </w:rPr>
        <w:tab/>
      </w:r>
      <w:r w:rsidRPr="00892753">
        <w:rPr>
          <w:rFonts w:asciiTheme="minorHAnsi" w:hAnsiTheme="minorHAnsi" w:cstheme="minorHAnsi"/>
          <w:sz w:val="22"/>
          <w:szCs w:val="22"/>
        </w:rPr>
        <w:tab/>
      </w:r>
      <w:r w:rsidRPr="00892753">
        <w:rPr>
          <w:rFonts w:asciiTheme="minorHAnsi" w:hAnsiTheme="minorHAnsi" w:cstheme="minorHAnsi"/>
          <w:sz w:val="22"/>
          <w:szCs w:val="22"/>
        </w:rPr>
        <w:tab/>
      </w:r>
      <w:r w:rsidRPr="00892753">
        <w:rPr>
          <w:rFonts w:asciiTheme="minorHAnsi" w:hAnsiTheme="minorHAnsi" w:cstheme="minorHAnsi"/>
          <w:sz w:val="22"/>
          <w:szCs w:val="22"/>
        </w:rPr>
        <w:tab/>
      </w:r>
      <w:r w:rsidRPr="00892753">
        <w:rPr>
          <w:rFonts w:asciiTheme="minorHAnsi" w:hAnsiTheme="minorHAnsi" w:cstheme="minorHAnsi"/>
          <w:sz w:val="22"/>
          <w:szCs w:val="22"/>
        </w:rPr>
        <w:tab/>
        <w:t xml:space="preserve">Sašo Rebolj, dr. med., spec. </w:t>
      </w:r>
      <w:proofErr w:type="spellStart"/>
      <w:r w:rsidRPr="00892753">
        <w:rPr>
          <w:rFonts w:asciiTheme="minorHAnsi" w:hAnsiTheme="minorHAnsi" w:cstheme="minorHAnsi"/>
          <w:sz w:val="22"/>
          <w:szCs w:val="22"/>
        </w:rPr>
        <w:t>druž</w:t>
      </w:r>
      <w:proofErr w:type="spellEnd"/>
      <w:r w:rsidRPr="00892753">
        <w:rPr>
          <w:rFonts w:asciiTheme="minorHAnsi" w:hAnsiTheme="minorHAnsi" w:cstheme="minorHAnsi"/>
          <w:sz w:val="22"/>
          <w:szCs w:val="22"/>
        </w:rPr>
        <w:t>. med.</w:t>
      </w:r>
    </w:p>
    <w:p w14:paraId="02A6BE71" w14:textId="5C12B22F" w:rsidR="001D0E5E" w:rsidRDefault="001D0E5E" w:rsidP="001D0E5E">
      <w:pPr>
        <w:rPr>
          <w:rFonts w:asciiTheme="minorHAnsi" w:hAnsiTheme="minorHAnsi" w:cstheme="minorHAnsi"/>
          <w:sz w:val="22"/>
          <w:szCs w:val="22"/>
        </w:rPr>
      </w:pPr>
    </w:p>
    <w:p w14:paraId="544A907C" w14:textId="05C29699" w:rsidR="00892753" w:rsidRDefault="00892753" w:rsidP="001D0E5E">
      <w:pPr>
        <w:rPr>
          <w:rFonts w:asciiTheme="minorHAnsi" w:hAnsiTheme="minorHAnsi" w:cstheme="minorHAnsi"/>
          <w:sz w:val="22"/>
          <w:szCs w:val="22"/>
        </w:rPr>
      </w:pPr>
    </w:p>
    <w:p w14:paraId="15182F18" w14:textId="1728E704" w:rsidR="00892753" w:rsidRDefault="00892753" w:rsidP="001D0E5E">
      <w:pPr>
        <w:rPr>
          <w:rFonts w:asciiTheme="minorHAnsi" w:hAnsiTheme="minorHAnsi" w:cstheme="minorHAnsi"/>
          <w:sz w:val="22"/>
          <w:szCs w:val="22"/>
        </w:rPr>
      </w:pPr>
    </w:p>
    <w:p w14:paraId="17333443" w14:textId="77777777" w:rsidR="00892753" w:rsidRPr="00892753" w:rsidRDefault="00892753" w:rsidP="001D0E5E">
      <w:pPr>
        <w:rPr>
          <w:rFonts w:asciiTheme="minorHAnsi" w:hAnsiTheme="minorHAnsi" w:cstheme="minorHAnsi"/>
          <w:sz w:val="22"/>
          <w:szCs w:val="22"/>
        </w:rPr>
      </w:pPr>
    </w:p>
    <w:p w14:paraId="4E249D91" w14:textId="306F2942" w:rsidR="00A83A72" w:rsidRPr="00892753" w:rsidRDefault="00A83A72" w:rsidP="00E9053D">
      <w:pPr>
        <w:rPr>
          <w:rFonts w:asciiTheme="minorHAnsi" w:hAnsiTheme="minorHAnsi" w:cstheme="minorHAnsi"/>
          <w:sz w:val="22"/>
          <w:szCs w:val="22"/>
        </w:rPr>
      </w:pPr>
    </w:p>
    <w:p w14:paraId="338EA8BC" w14:textId="0A99D038" w:rsidR="00E9053D" w:rsidRPr="00892753" w:rsidRDefault="00E9053D" w:rsidP="00E9053D">
      <w:pPr>
        <w:rPr>
          <w:rFonts w:asciiTheme="minorHAnsi" w:hAnsiTheme="minorHAnsi" w:cstheme="minorHAnsi"/>
          <w:sz w:val="22"/>
          <w:szCs w:val="22"/>
        </w:rPr>
      </w:pPr>
    </w:p>
    <w:p w14:paraId="49D5A2E0" w14:textId="562A54CB" w:rsidR="00E9053D" w:rsidRPr="00892753" w:rsidRDefault="00E9053D" w:rsidP="00E9053D">
      <w:pPr>
        <w:rPr>
          <w:rFonts w:asciiTheme="minorHAnsi" w:hAnsiTheme="minorHAnsi" w:cstheme="minorHAnsi"/>
          <w:sz w:val="22"/>
          <w:szCs w:val="22"/>
        </w:rPr>
      </w:pPr>
    </w:p>
    <w:p w14:paraId="3103E217" w14:textId="6924E411" w:rsidR="00E9053D" w:rsidRPr="00892753" w:rsidRDefault="00E9053D" w:rsidP="00E9053D">
      <w:pPr>
        <w:rPr>
          <w:rFonts w:asciiTheme="minorHAnsi" w:hAnsiTheme="minorHAnsi" w:cstheme="minorHAnsi"/>
          <w:sz w:val="22"/>
          <w:szCs w:val="22"/>
        </w:rPr>
      </w:pPr>
    </w:p>
    <w:p w14:paraId="474E3DD6" w14:textId="5C0A5F63" w:rsidR="00E9053D" w:rsidRPr="00892753" w:rsidRDefault="00E9053D" w:rsidP="00E9053D">
      <w:pPr>
        <w:rPr>
          <w:rFonts w:asciiTheme="minorHAnsi" w:hAnsiTheme="minorHAnsi" w:cstheme="minorHAnsi"/>
          <w:sz w:val="22"/>
          <w:szCs w:val="22"/>
        </w:rPr>
      </w:pPr>
    </w:p>
    <w:p w14:paraId="14FA379A" w14:textId="65958896" w:rsidR="00E9053D" w:rsidRPr="00892753" w:rsidRDefault="00E9053D" w:rsidP="00E9053D">
      <w:pPr>
        <w:rPr>
          <w:rFonts w:asciiTheme="minorHAnsi" w:hAnsiTheme="minorHAnsi" w:cstheme="minorHAnsi"/>
          <w:sz w:val="22"/>
          <w:szCs w:val="22"/>
        </w:rPr>
      </w:pPr>
    </w:p>
    <w:p w14:paraId="34A5DA01" w14:textId="047AD447" w:rsidR="00E9053D" w:rsidRPr="00892753" w:rsidRDefault="00E9053D" w:rsidP="00E9053D">
      <w:pPr>
        <w:rPr>
          <w:rFonts w:asciiTheme="minorHAnsi" w:hAnsiTheme="minorHAnsi" w:cstheme="minorHAnsi"/>
          <w:sz w:val="22"/>
          <w:szCs w:val="22"/>
        </w:rPr>
      </w:pPr>
    </w:p>
    <w:p w14:paraId="772E61DC" w14:textId="0EF7BDD0" w:rsidR="00E9053D" w:rsidRDefault="00E9053D" w:rsidP="00E9053D">
      <w:pPr>
        <w:rPr>
          <w:rFonts w:asciiTheme="minorHAnsi" w:hAnsiTheme="minorHAnsi" w:cstheme="minorHAnsi"/>
          <w:sz w:val="22"/>
          <w:szCs w:val="22"/>
        </w:rPr>
      </w:pPr>
    </w:p>
    <w:p w14:paraId="51397EBF" w14:textId="57D4B15A" w:rsidR="00892753" w:rsidRDefault="00892753" w:rsidP="00E9053D">
      <w:pPr>
        <w:rPr>
          <w:rFonts w:asciiTheme="minorHAnsi" w:hAnsiTheme="minorHAnsi" w:cstheme="minorHAnsi"/>
          <w:sz w:val="22"/>
          <w:szCs w:val="22"/>
        </w:rPr>
      </w:pPr>
    </w:p>
    <w:p w14:paraId="15A4C122" w14:textId="1F3B5864" w:rsidR="00892753" w:rsidRDefault="00892753" w:rsidP="00E9053D">
      <w:pPr>
        <w:rPr>
          <w:rFonts w:asciiTheme="minorHAnsi" w:hAnsiTheme="minorHAnsi" w:cstheme="minorHAnsi"/>
          <w:sz w:val="22"/>
          <w:szCs w:val="22"/>
        </w:rPr>
      </w:pPr>
    </w:p>
    <w:p w14:paraId="42BAC926" w14:textId="77777777" w:rsidR="00892753" w:rsidRPr="00892753" w:rsidRDefault="00892753" w:rsidP="00E9053D">
      <w:pPr>
        <w:rPr>
          <w:rFonts w:asciiTheme="minorHAnsi" w:hAnsiTheme="minorHAnsi" w:cstheme="minorHAnsi"/>
          <w:sz w:val="22"/>
          <w:szCs w:val="22"/>
        </w:rPr>
      </w:pPr>
    </w:p>
    <w:p w14:paraId="5444D170" w14:textId="43D1398A" w:rsidR="00E9053D" w:rsidRPr="00892753" w:rsidRDefault="00E9053D" w:rsidP="00E9053D">
      <w:pPr>
        <w:rPr>
          <w:rFonts w:asciiTheme="minorHAnsi" w:hAnsiTheme="minorHAnsi" w:cstheme="minorHAnsi"/>
          <w:sz w:val="22"/>
          <w:szCs w:val="22"/>
        </w:rPr>
      </w:pPr>
    </w:p>
    <w:p w14:paraId="4C992D63" w14:textId="59E4D4E6" w:rsidR="00E9053D" w:rsidRPr="00892753" w:rsidRDefault="00E9053D" w:rsidP="00E9053D">
      <w:pPr>
        <w:rPr>
          <w:rFonts w:asciiTheme="minorHAnsi" w:hAnsiTheme="minorHAnsi" w:cstheme="minorHAnsi"/>
          <w:sz w:val="22"/>
          <w:szCs w:val="22"/>
        </w:rPr>
      </w:pPr>
    </w:p>
    <w:p w14:paraId="3AC86F9F" w14:textId="0852A1B9" w:rsidR="00E9053D" w:rsidRPr="00892753" w:rsidRDefault="00E9053D" w:rsidP="00E9053D">
      <w:pPr>
        <w:rPr>
          <w:rFonts w:asciiTheme="minorHAnsi" w:hAnsiTheme="minorHAnsi" w:cstheme="minorHAnsi"/>
          <w:sz w:val="22"/>
          <w:szCs w:val="22"/>
        </w:rPr>
      </w:pPr>
    </w:p>
    <w:p w14:paraId="6512FA64" w14:textId="77777777" w:rsidR="00E9053D" w:rsidRPr="00892753" w:rsidRDefault="00E9053D" w:rsidP="00E9053D">
      <w:pPr>
        <w:rPr>
          <w:rFonts w:asciiTheme="minorHAnsi" w:hAnsiTheme="minorHAnsi" w:cstheme="minorHAnsi"/>
          <w:sz w:val="22"/>
          <w:szCs w:val="22"/>
        </w:rPr>
      </w:pPr>
    </w:p>
    <w:p w14:paraId="6DBDAB4D" w14:textId="77777777" w:rsidR="00A83A72" w:rsidRPr="00892753" w:rsidRDefault="00A83A72" w:rsidP="00A83A72">
      <w:pPr>
        <w:autoSpaceDE w:val="0"/>
        <w:autoSpaceDN w:val="0"/>
        <w:adjustRightInd w:val="0"/>
        <w:rPr>
          <w:rFonts w:asciiTheme="minorHAnsi" w:hAnsiTheme="minorHAnsi" w:cstheme="minorHAnsi"/>
          <w:b/>
          <w:bCs/>
          <w:color w:val="C00000"/>
          <w:sz w:val="22"/>
          <w:szCs w:val="22"/>
        </w:rPr>
      </w:pPr>
    </w:p>
    <w:p w14:paraId="42024473" w14:textId="230C386D" w:rsidR="007B48F0" w:rsidRPr="007B48F0" w:rsidRDefault="000D70B2" w:rsidP="000D70B2">
      <w:pPr>
        <w:ind w:left="4956" w:firstLine="720"/>
        <w:jc w:val="center"/>
        <w:rPr>
          <w:b/>
          <w:bCs/>
          <w:sz w:val="22"/>
          <w:szCs w:val="22"/>
        </w:rPr>
      </w:pPr>
      <w:r>
        <w:rPr>
          <w:b/>
          <w:bCs/>
          <w:sz w:val="22"/>
          <w:szCs w:val="22"/>
        </w:rPr>
        <w:lastRenderedPageBreak/>
        <w:t xml:space="preserve">Obrazec navodila </w:t>
      </w:r>
      <w:r w:rsidR="007B48F0" w:rsidRPr="007B48F0">
        <w:rPr>
          <w:b/>
          <w:bCs/>
          <w:sz w:val="22"/>
          <w:szCs w:val="22"/>
        </w:rPr>
        <w:t>OBR</w:t>
      </w:r>
      <w:r>
        <w:rPr>
          <w:b/>
          <w:bCs/>
          <w:sz w:val="22"/>
          <w:szCs w:val="22"/>
        </w:rPr>
        <w:t xml:space="preserve"> - </w:t>
      </w:r>
      <w:r w:rsidR="007B48F0" w:rsidRPr="007B48F0">
        <w:rPr>
          <w:b/>
          <w:bCs/>
          <w:sz w:val="22"/>
          <w:szCs w:val="22"/>
        </w:rPr>
        <w:t>3_0</w:t>
      </w:r>
    </w:p>
    <w:p w14:paraId="5917C98C" w14:textId="7585845A" w:rsidR="00A83A72" w:rsidRPr="00892753" w:rsidRDefault="005C7F10" w:rsidP="005C7F10">
      <w:pPr>
        <w:autoSpaceDE w:val="0"/>
        <w:autoSpaceDN w:val="0"/>
        <w:adjustRightInd w:val="0"/>
        <w:jc w:val="both"/>
        <w:rPr>
          <w:rFonts w:asciiTheme="minorHAnsi" w:hAnsiTheme="minorHAnsi" w:cstheme="minorHAnsi"/>
          <w:b/>
          <w:bCs/>
          <w:sz w:val="22"/>
          <w:szCs w:val="22"/>
        </w:rPr>
      </w:pPr>
      <w:r w:rsidRPr="00892753">
        <w:rPr>
          <w:rFonts w:asciiTheme="minorHAnsi" w:hAnsiTheme="minorHAnsi" w:cstheme="minorHAnsi"/>
          <w:b/>
          <w:bCs/>
          <w:sz w:val="22"/>
          <w:szCs w:val="22"/>
        </w:rPr>
        <w:t>1</w:t>
      </w:r>
      <w:r w:rsidR="00703AA2" w:rsidRPr="00892753">
        <w:rPr>
          <w:rFonts w:asciiTheme="minorHAnsi" w:hAnsiTheme="minorHAnsi" w:cstheme="minorHAnsi"/>
          <w:b/>
          <w:bCs/>
          <w:sz w:val="22"/>
          <w:szCs w:val="22"/>
        </w:rPr>
        <w:t>.</w:t>
      </w:r>
      <w:r w:rsidR="00892753">
        <w:rPr>
          <w:rFonts w:asciiTheme="minorHAnsi" w:hAnsiTheme="minorHAnsi" w:cstheme="minorHAnsi"/>
          <w:b/>
          <w:bCs/>
          <w:sz w:val="22"/>
          <w:szCs w:val="22"/>
        </w:rPr>
        <w:t>1</w:t>
      </w:r>
      <w:r w:rsidR="006C702E" w:rsidRPr="00892753">
        <w:rPr>
          <w:rFonts w:asciiTheme="minorHAnsi" w:hAnsiTheme="minorHAnsi" w:cstheme="minorHAnsi"/>
          <w:b/>
          <w:bCs/>
          <w:sz w:val="22"/>
          <w:szCs w:val="22"/>
        </w:rPr>
        <w:t xml:space="preserve"> </w:t>
      </w:r>
      <w:r w:rsidR="00A83A72" w:rsidRPr="00892753">
        <w:rPr>
          <w:rFonts w:asciiTheme="minorHAnsi" w:hAnsiTheme="minorHAnsi" w:cstheme="minorHAnsi"/>
          <w:b/>
          <w:bCs/>
          <w:sz w:val="22"/>
          <w:szCs w:val="22"/>
        </w:rPr>
        <w:t>P</w:t>
      </w:r>
      <w:r w:rsidR="00360774" w:rsidRPr="00892753">
        <w:rPr>
          <w:rFonts w:asciiTheme="minorHAnsi" w:hAnsiTheme="minorHAnsi" w:cstheme="minorHAnsi"/>
          <w:b/>
          <w:bCs/>
          <w:sz w:val="22"/>
          <w:szCs w:val="22"/>
        </w:rPr>
        <w:t>REDMET JAVNEGA NAROČILA</w:t>
      </w:r>
    </w:p>
    <w:p w14:paraId="009BD43C" w14:textId="77777777" w:rsidR="00A83A72" w:rsidRPr="00892753" w:rsidRDefault="00A83A72" w:rsidP="00A83A72">
      <w:pPr>
        <w:autoSpaceDE w:val="0"/>
        <w:autoSpaceDN w:val="0"/>
        <w:adjustRightInd w:val="0"/>
        <w:ind w:left="360"/>
        <w:jc w:val="both"/>
        <w:rPr>
          <w:rFonts w:asciiTheme="minorHAnsi" w:hAnsiTheme="minorHAnsi" w:cstheme="minorHAnsi"/>
          <w:b/>
          <w:bCs/>
          <w:sz w:val="22"/>
          <w:szCs w:val="22"/>
        </w:rPr>
      </w:pPr>
    </w:p>
    <w:p w14:paraId="7529A323" w14:textId="148C5EE6" w:rsidR="00A83A72" w:rsidRPr="00892753" w:rsidRDefault="00A83A72" w:rsidP="00A83A72">
      <w:pPr>
        <w:autoSpaceDE w:val="0"/>
        <w:autoSpaceDN w:val="0"/>
        <w:adjustRightInd w:val="0"/>
        <w:jc w:val="both"/>
        <w:rPr>
          <w:rFonts w:asciiTheme="minorHAnsi" w:hAnsiTheme="minorHAnsi" w:cstheme="minorHAnsi"/>
          <w:bCs/>
          <w:sz w:val="22"/>
          <w:szCs w:val="22"/>
        </w:rPr>
      </w:pPr>
      <w:r w:rsidRPr="00892753">
        <w:rPr>
          <w:rFonts w:asciiTheme="minorHAnsi" w:hAnsiTheme="minorHAnsi" w:cstheme="minorHAnsi"/>
          <w:sz w:val="22"/>
          <w:szCs w:val="22"/>
        </w:rPr>
        <w:t>Predmet javnega naročila je</w:t>
      </w:r>
      <w:r w:rsidRPr="00892753">
        <w:rPr>
          <w:rFonts w:asciiTheme="minorHAnsi" w:hAnsiTheme="minorHAnsi" w:cstheme="minorHAnsi"/>
          <w:b/>
          <w:sz w:val="22"/>
          <w:szCs w:val="22"/>
        </w:rPr>
        <w:t xml:space="preserve"> </w:t>
      </w:r>
      <w:r w:rsidR="00D742C6" w:rsidRPr="00892753">
        <w:rPr>
          <w:rFonts w:asciiTheme="minorHAnsi" w:hAnsiTheme="minorHAnsi" w:cstheme="minorHAnsi"/>
          <w:b/>
          <w:sz w:val="22"/>
          <w:szCs w:val="22"/>
        </w:rPr>
        <w:t>»</w:t>
      </w:r>
      <w:r w:rsidR="00AE5606" w:rsidRPr="00892753">
        <w:rPr>
          <w:rFonts w:asciiTheme="minorHAnsi" w:hAnsiTheme="minorHAnsi" w:cstheme="minorHAnsi"/>
          <w:b/>
          <w:sz w:val="22"/>
          <w:szCs w:val="22"/>
        </w:rPr>
        <w:t>Oskrba z medicinsko potrošnim</w:t>
      </w:r>
      <w:r w:rsidR="00FE6D80" w:rsidRPr="00892753">
        <w:rPr>
          <w:rFonts w:asciiTheme="minorHAnsi" w:hAnsiTheme="minorHAnsi" w:cstheme="minorHAnsi"/>
          <w:b/>
          <w:sz w:val="22"/>
          <w:szCs w:val="22"/>
        </w:rPr>
        <w:t xml:space="preserve"> in laboratorijskem</w:t>
      </w:r>
      <w:r w:rsidR="00AE5606" w:rsidRPr="00892753">
        <w:rPr>
          <w:rFonts w:asciiTheme="minorHAnsi" w:hAnsiTheme="minorHAnsi" w:cstheme="minorHAnsi"/>
          <w:b/>
          <w:sz w:val="22"/>
          <w:szCs w:val="22"/>
        </w:rPr>
        <w:t xml:space="preserve"> materialom</w:t>
      </w:r>
      <w:r w:rsidR="00D742C6" w:rsidRPr="00892753">
        <w:rPr>
          <w:rFonts w:asciiTheme="minorHAnsi" w:hAnsiTheme="minorHAnsi" w:cstheme="minorHAnsi"/>
          <w:b/>
          <w:sz w:val="22"/>
          <w:szCs w:val="22"/>
        </w:rPr>
        <w:t>«</w:t>
      </w:r>
      <w:r w:rsidRPr="00892753">
        <w:rPr>
          <w:rFonts w:asciiTheme="minorHAnsi" w:hAnsiTheme="minorHAnsi" w:cstheme="minorHAnsi"/>
          <w:b/>
          <w:sz w:val="22"/>
          <w:szCs w:val="22"/>
        </w:rPr>
        <w:t xml:space="preserve"> </w:t>
      </w:r>
      <w:r w:rsidRPr="00892753">
        <w:rPr>
          <w:rFonts w:asciiTheme="minorHAnsi" w:hAnsiTheme="minorHAnsi" w:cstheme="minorHAnsi"/>
          <w:bCs/>
          <w:sz w:val="22"/>
          <w:szCs w:val="22"/>
        </w:rPr>
        <w:t>za potrebe Zdravstveneg</w:t>
      </w:r>
      <w:r w:rsidR="00FE6D80" w:rsidRPr="00892753">
        <w:rPr>
          <w:rFonts w:asciiTheme="minorHAnsi" w:hAnsiTheme="minorHAnsi" w:cstheme="minorHAnsi"/>
          <w:bCs/>
          <w:sz w:val="22"/>
          <w:szCs w:val="22"/>
        </w:rPr>
        <w:t>a doma dr. Julija Polca Kamnik.</w:t>
      </w:r>
    </w:p>
    <w:p w14:paraId="59646F66" w14:textId="77777777" w:rsidR="00A83A72" w:rsidRPr="00892753" w:rsidRDefault="00A83A72" w:rsidP="00A83A72">
      <w:pPr>
        <w:autoSpaceDE w:val="0"/>
        <w:autoSpaceDN w:val="0"/>
        <w:adjustRightInd w:val="0"/>
        <w:jc w:val="both"/>
        <w:rPr>
          <w:rFonts w:asciiTheme="minorHAnsi" w:hAnsiTheme="minorHAnsi" w:cstheme="minorHAnsi"/>
          <w:bCs/>
          <w:sz w:val="22"/>
          <w:szCs w:val="22"/>
        </w:rPr>
      </w:pPr>
    </w:p>
    <w:p w14:paraId="5487C31A" w14:textId="7F4A2A01" w:rsidR="00880AD8" w:rsidRPr="00892753" w:rsidRDefault="00EB6575" w:rsidP="00880AD8">
      <w:pPr>
        <w:autoSpaceDE w:val="0"/>
        <w:autoSpaceDN w:val="0"/>
        <w:adjustRightInd w:val="0"/>
        <w:jc w:val="both"/>
        <w:rPr>
          <w:rFonts w:asciiTheme="minorHAnsi" w:hAnsiTheme="minorHAnsi" w:cstheme="minorHAnsi"/>
          <w:sz w:val="22"/>
          <w:szCs w:val="22"/>
        </w:rPr>
      </w:pPr>
      <w:r w:rsidRPr="00892753">
        <w:rPr>
          <w:rFonts w:asciiTheme="minorHAnsi" w:hAnsiTheme="minorHAnsi" w:cstheme="minorHAnsi"/>
          <w:sz w:val="22"/>
          <w:szCs w:val="22"/>
        </w:rPr>
        <w:t>Naročnik bo glede na merila, navedena v nadaljevanju teh navodil izbral enega, najbolj ugodnega ponudnika</w:t>
      </w:r>
      <w:r w:rsidR="00AE5606" w:rsidRPr="00892753">
        <w:rPr>
          <w:rFonts w:asciiTheme="minorHAnsi" w:hAnsiTheme="minorHAnsi" w:cstheme="minorHAnsi"/>
          <w:sz w:val="22"/>
          <w:szCs w:val="22"/>
        </w:rPr>
        <w:t xml:space="preserve"> v vsakem sklopu,</w:t>
      </w:r>
      <w:r w:rsidRPr="00892753">
        <w:rPr>
          <w:rFonts w:asciiTheme="minorHAnsi" w:hAnsiTheme="minorHAnsi" w:cstheme="minorHAnsi"/>
          <w:sz w:val="22"/>
          <w:szCs w:val="22"/>
        </w:rPr>
        <w:t xml:space="preserve"> ki bo oddal dopustno ponudbo in bo z njim sklenil pogodbo o dobavi </w:t>
      </w:r>
      <w:r w:rsidR="00E24E03" w:rsidRPr="00892753">
        <w:rPr>
          <w:rFonts w:asciiTheme="minorHAnsi" w:hAnsiTheme="minorHAnsi" w:cstheme="minorHAnsi"/>
          <w:sz w:val="22"/>
          <w:szCs w:val="22"/>
        </w:rPr>
        <w:t xml:space="preserve">blaga, ki je </w:t>
      </w:r>
      <w:r w:rsidR="00D742C6" w:rsidRPr="00892753">
        <w:rPr>
          <w:rFonts w:asciiTheme="minorHAnsi" w:hAnsiTheme="minorHAnsi" w:cstheme="minorHAnsi"/>
          <w:sz w:val="22"/>
          <w:szCs w:val="22"/>
        </w:rPr>
        <w:t>predmet javnega naročila</w:t>
      </w:r>
      <w:r w:rsidR="00FE6D80" w:rsidRPr="00892753">
        <w:rPr>
          <w:rFonts w:asciiTheme="minorHAnsi" w:hAnsiTheme="minorHAnsi" w:cstheme="minorHAnsi"/>
          <w:sz w:val="22"/>
          <w:szCs w:val="22"/>
        </w:rPr>
        <w:t>.</w:t>
      </w:r>
      <w:r w:rsidR="00880AD8" w:rsidRPr="00892753">
        <w:rPr>
          <w:rFonts w:asciiTheme="minorHAnsi" w:hAnsiTheme="minorHAnsi" w:cstheme="minorHAnsi"/>
          <w:sz w:val="22"/>
          <w:szCs w:val="22"/>
        </w:rPr>
        <w:t xml:space="preserve"> </w:t>
      </w:r>
    </w:p>
    <w:p w14:paraId="7CE92EAC" w14:textId="77777777" w:rsidR="00EB6575" w:rsidRPr="00892753" w:rsidRDefault="00EB6575" w:rsidP="00A83A72">
      <w:pPr>
        <w:autoSpaceDE w:val="0"/>
        <w:autoSpaceDN w:val="0"/>
        <w:adjustRightInd w:val="0"/>
        <w:rPr>
          <w:rFonts w:asciiTheme="minorHAnsi" w:hAnsiTheme="minorHAnsi" w:cstheme="minorHAnsi"/>
          <w:b/>
          <w:bCs/>
          <w:sz w:val="22"/>
          <w:szCs w:val="22"/>
        </w:rPr>
      </w:pPr>
    </w:p>
    <w:p w14:paraId="4B8DF2F5" w14:textId="2C2B6929" w:rsidR="00391BCE" w:rsidRPr="00892753" w:rsidRDefault="00754E9A" w:rsidP="00EB6575">
      <w:pPr>
        <w:autoSpaceDE w:val="0"/>
        <w:autoSpaceDN w:val="0"/>
        <w:adjustRightInd w:val="0"/>
        <w:rPr>
          <w:rFonts w:asciiTheme="minorHAnsi" w:hAnsiTheme="minorHAnsi" w:cstheme="minorHAnsi"/>
          <w:sz w:val="22"/>
          <w:szCs w:val="22"/>
        </w:rPr>
      </w:pPr>
      <w:r w:rsidRPr="00892753">
        <w:rPr>
          <w:rFonts w:asciiTheme="minorHAnsi" w:hAnsiTheme="minorHAnsi" w:cstheme="minorHAnsi"/>
          <w:sz w:val="22"/>
          <w:szCs w:val="22"/>
        </w:rPr>
        <w:t xml:space="preserve">Javno naročilo </w:t>
      </w:r>
      <w:r w:rsidR="00AE5606" w:rsidRPr="00892753">
        <w:rPr>
          <w:rFonts w:asciiTheme="minorHAnsi" w:hAnsiTheme="minorHAnsi" w:cstheme="minorHAnsi"/>
          <w:sz w:val="22"/>
          <w:szCs w:val="22"/>
        </w:rPr>
        <w:t>je</w:t>
      </w:r>
      <w:r w:rsidRPr="00892753">
        <w:rPr>
          <w:rFonts w:asciiTheme="minorHAnsi" w:hAnsiTheme="minorHAnsi" w:cstheme="minorHAnsi"/>
          <w:sz w:val="22"/>
          <w:szCs w:val="22"/>
        </w:rPr>
        <w:t xml:space="preserve"> razdeljeno na sklope</w:t>
      </w:r>
      <w:r w:rsidR="00AE5606" w:rsidRPr="00892753">
        <w:rPr>
          <w:rFonts w:asciiTheme="minorHAnsi" w:hAnsiTheme="minorHAnsi" w:cstheme="minorHAnsi"/>
          <w:sz w:val="22"/>
          <w:szCs w:val="22"/>
        </w:rPr>
        <w:t>:</w:t>
      </w:r>
    </w:p>
    <w:p w14:paraId="60FADD09" w14:textId="77777777" w:rsidR="00AE5606" w:rsidRPr="00892753" w:rsidRDefault="00AE5606" w:rsidP="00AE5606">
      <w:pPr>
        <w:jc w:val="both"/>
        <w:rPr>
          <w:rFonts w:asciiTheme="minorHAnsi" w:hAnsiTheme="minorHAnsi" w:cstheme="minorHAnsi"/>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6"/>
        <w:gridCol w:w="6889"/>
      </w:tblGrid>
      <w:tr w:rsidR="00AE5606" w:rsidRPr="00892753" w14:paraId="0F150478" w14:textId="77777777" w:rsidTr="00AE5606">
        <w:trPr>
          <w:trHeight w:val="284"/>
        </w:trPr>
        <w:tc>
          <w:tcPr>
            <w:tcW w:w="2176" w:type="dxa"/>
            <w:tcBorders>
              <w:top w:val="single" w:sz="4" w:space="0" w:color="auto"/>
              <w:left w:val="single" w:sz="4" w:space="0" w:color="auto"/>
              <w:bottom w:val="single" w:sz="4" w:space="0" w:color="auto"/>
              <w:right w:val="single" w:sz="4" w:space="0" w:color="auto"/>
            </w:tcBorders>
            <w:hideMark/>
          </w:tcPr>
          <w:p w14:paraId="12FE79A4" w14:textId="77777777" w:rsidR="00AE5606" w:rsidRPr="00892753" w:rsidRDefault="00AE5606" w:rsidP="00FE6D80">
            <w:pPr>
              <w:jc w:val="both"/>
              <w:rPr>
                <w:rFonts w:asciiTheme="minorHAnsi" w:hAnsiTheme="minorHAnsi" w:cstheme="minorHAnsi"/>
                <w:b/>
                <w:sz w:val="22"/>
                <w:szCs w:val="22"/>
              </w:rPr>
            </w:pPr>
            <w:r w:rsidRPr="00892753">
              <w:rPr>
                <w:rFonts w:asciiTheme="minorHAnsi" w:hAnsiTheme="minorHAnsi" w:cstheme="minorHAnsi"/>
                <w:b/>
                <w:sz w:val="22"/>
                <w:szCs w:val="22"/>
              </w:rPr>
              <w:t>SKLOP</w:t>
            </w:r>
          </w:p>
        </w:tc>
        <w:tc>
          <w:tcPr>
            <w:tcW w:w="6889" w:type="dxa"/>
            <w:tcBorders>
              <w:top w:val="single" w:sz="4" w:space="0" w:color="auto"/>
              <w:left w:val="single" w:sz="4" w:space="0" w:color="auto"/>
              <w:bottom w:val="single" w:sz="4" w:space="0" w:color="auto"/>
              <w:right w:val="single" w:sz="4" w:space="0" w:color="auto"/>
            </w:tcBorders>
            <w:hideMark/>
          </w:tcPr>
          <w:p w14:paraId="478D341D" w14:textId="77777777" w:rsidR="00AE5606" w:rsidRPr="00892753" w:rsidRDefault="00AE5606" w:rsidP="00FE6D80">
            <w:pPr>
              <w:jc w:val="both"/>
              <w:rPr>
                <w:rFonts w:asciiTheme="minorHAnsi" w:hAnsiTheme="minorHAnsi" w:cstheme="minorHAnsi"/>
                <w:b/>
                <w:sz w:val="22"/>
                <w:szCs w:val="22"/>
              </w:rPr>
            </w:pPr>
            <w:r w:rsidRPr="00892753">
              <w:rPr>
                <w:rFonts w:asciiTheme="minorHAnsi" w:hAnsiTheme="minorHAnsi" w:cstheme="minorHAnsi"/>
                <w:b/>
                <w:sz w:val="22"/>
                <w:szCs w:val="22"/>
              </w:rPr>
              <w:t>NAZIV SKLOPA</w:t>
            </w:r>
          </w:p>
        </w:tc>
      </w:tr>
      <w:tr w:rsidR="00AE5606" w:rsidRPr="00892753" w14:paraId="77F2CB03" w14:textId="77777777" w:rsidTr="00AE5606">
        <w:trPr>
          <w:trHeight w:val="284"/>
        </w:trPr>
        <w:tc>
          <w:tcPr>
            <w:tcW w:w="2176" w:type="dxa"/>
            <w:tcBorders>
              <w:top w:val="single" w:sz="4" w:space="0" w:color="auto"/>
              <w:left w:val="single" w:sz="4" w:space="0" w:color="auto"/>
              <w:bottom w:val="single" w:sz="4" w:space="0" w:color="auto"/>
              <w:right w:val="single" w:sz="4" w:space="0" w:color="auto"/>
            </w:tcBorders>
            <w:hideMark/>
          </w:tcPr>
          <w:p w14:paraId="34593175" w14:textId="77777777" w:rsidR="00AE5606" w:rsidRPr="00892753" w:rsidRDefault="00AE5606" w:rsidP="00FE6D80">
            <w:pPr>
              <w:jc w:val="both"/>
              <w:rPr>
                <w:rFonts w:asciiTheme="minorHAnsi" w:hAnsiTheme="minorHAnsi" w:cstheme="minorHAnsi"/>
                <w:sz w:val="22"/>
                <w:szCs w:val="22"/>
              </w:rPr>
            </w:pPr>
            <w:r w:rsidRPr="00892753">
              <w:rPr>
                <w:rFonts w:asciiTheme="minorHAnsi" w:hAnsiTheme="minorHAnsi" w:cstheme="minorHAnsi"/>
                <w:sz w:val="22"/>
                <w:szCs w:val="22"/>
              </w:rPr>
              <w:t>Sklop 1</w:t>
            </w:r>
          </w:p>
        </w:tc>
        <w:tc>
          <w:tcPr>
            <w:tcW w:w="6889" w:type="dxa"/>
            <w:tcBorders>
              <w:top w:val="single" w:sz="4" w:space="0" w:color="auto"/>
              <w:left w:val="single" w:sz="4" w:space="0" w:color="auto"/>
              <w:bottom w:val="single" w:sz="4" w:space="0" w:color="auto"/>
              <w:right w:val="single" w:sz="4" w:space="0" w:color="auto"/>
            </w:tcBorders>
            <w:hideMark/>
          </w:tcPr>
          <w:p w14:paraId="5CCB2261" w14:textId="77777777" w:rsidR="00AE5606" w:rsidRPr="00892753" w:rsidRDefault="00AE5606" w:rsidP="00FE6D80">
            <w:pPr>
              <w:jc w:val="both"/>
              <w:rPr>
                <w:rFonts w:asciiTheme="minorHAnsi" w:hAnsiTheme="minorHAnsi" w:cstheme="minorHAnsi"/>
                <w:sz w:val="22"/>
                <w:szCs w:val="22"/>
              </w:rPr>
            </w:pPr>
            <w:r w:rsidRPr="00892753">
              <w:rPr>
                <w:rFonts w:asciiTheme="minorHAnsi" w:hAnsiTheme="minorHAnsi" w:cstheme="minorHAnsi"/>
                <w:sz w:val="22"/>
                <w:szCs w:val="22"/>
              </w:rPr>
              <w:t>Medicinsko potrošni material</w:t>
            </w:r>
          </w:p>
        </w:tc>
      </w:tr>
      <w:tr w:rsidR="00AE5606" w:rsidRPr="00892753" w14:paraId="7E90D2B4" w14:textId="77777777" w:rsidTr="00AE5606">
        <w:trPr>
          <w:trHeight w:val="299"/>
        </w:trPr>
        <w:tc>
          <w:tcPr>
            <w:tcW w:w="2176" w:type="dxa"/>
            <w:tcBorders>
              <w:top w:val="single" w:sz="4" w:space="0" w:color="auto"/>
              <w:left w:val="single" w:sz="4" w:space="0" w:color="auto"/>
              <w:bottom w:val="single" w:sz="4" w:space="0" w:color="auto"/>
              <w:right w:val="single" w:sz="4" w:space="0" w:color="auto"/>
            </w:tcBorders>
            <w:hideMark/>
          </w:tcPr>
          <w:p w14:paraId="386321E2" w14:textId="77777777" w:rsidR="00AE5606" w:rsidRPr="00892753" w:rsidRDefault="00AE5606" w:rsidP="00FE6D80">
            <w:pPr>
              <w:jc w:val="both"/>
              <w:rPr>
                <w:rFonts w:asciiTheme="minorHAnsi" w:hAnsiTheme="minorHAnsi" w:cstheme="minorHAnsi"/>
                <w:sz w:val="22"/>
                <w:szCs w:val="22"/>
              </w:rPr>
            </w:pPr>
            <w:r w:rsidRPr="00892753">
              <w:rPr>
                <w:rFonts w:asciiTheme="minorHAnsi" w:hAnsiTheme="minorHAnsi" w:cstheme="minorHAnsi"/>
                <w:sz w:val="22"/>
                <w:szCs w:val="22"/>
              </w:rPr>
              <w:t>Sklop 2</w:t>
            </w:r>
          </w:p>
        </w:tc>
        <w:tc>
          <w:tcPr>
            <w:tcW w:w="6889" w:type="dxa"/>
            <w:tcBorders>
              <w:top w:val="single" w:sz="4" w:space="0" w:color="auto"/>
              <w:left w:val="single" w:sz="4" w:space="0" w:color="auto"/>
              <w:bottom w:val="single" w:sz="4" w:space="0" w:color="auto"/>
              <w:right w:val="single" w:sz="4" w:space="0" w:color="auto"/>
            </w:tcBorders>
            <w:hideMark/>
          </w:tcPr>
          <w:p w14:paraId="4E17B53D" w14:textId="77777777" w:rsidR="00AE5606" w:rsidRPr="00892753" w:rsidRDefault="00AE5606" w:rsidP="00FE6D80">
            <w:pPr>
              <w:jc w:val="both"/>
              <w:rPr>
                <w:rFonts w:asciiTheme="minorHAnsi" w:hAnsiTheme="minorHAnsi" w:cstheme="minorHAnsi"/>
                <w:sz w:val="22"/>
                <w:szCs w:val="22"/>
              </w:rPr>
            </w:pPr>
            <w:r w:rsidRPr="00892753">
              <w:rPr>
                <w:rFonts w:asciiTheme="minorHAnsi" w:hAnsiTheme="minorHAnsi" w:cstheme="minorHAnsi"/>
                <w:sz w:val="22"/>
                <w:szCs w:val="22"/>
              </w:rPr>
              <w:t>Papirne role za pregledne mize</w:t>
            </w:r>
          </w:p>
        </w:tc>
      </w:tr>
      <w:tr w:rsidR="00AE5606" w:rsidRPr="00892753" w14:paraId="34A23BCD" w14:textId="77777777" w:rsidTr="00AE5606">
        <w:trPr>
          <w:trHeight w:val="284"/>
        </w:trPr>
        <w:tc>
          <w:tcPr>
            <w:tcW w:w="2176" w:type="dxa"/>
            <w:tcBorders>
              <w:top w:val="single" w:sz="4" w:space="0" w:color="auto"/>
              <w:left w:val="single" w:sz="4" w:space="0" w:color="auto"/>
              <w:bottom w:val="single" w:sz="4" w:space="0" w:color="auto"/>
              <w:right w:val="single" w:sz="4" w:space="0" w:color="auto"/>
            </w:tcBorders>
            <w:hideMark/>
          </w:tcPr>
          <w:p w14:paraId="14F032A9" w14:textId="77777777" w:rsidR="00AE5606" w:rsidRPr="00892753" w:rsidRDefault="00AE5606" w:rsidP="00FE6D80">
            <w:pPr>
              <w:jc w:val="both"/>
              <w:rPr>
                <w:rFonts w:asciiTheme="minorHAnsi" w:hAnsiTheme="minorHAnsi" w:cstheme="minorHAnsi"/>
                <w:sz w:val="22"/>
                <w:szCs w:val="22"/>
              </w:rPr>
            </w:pPr>
            <w:r w:rsidRPr="00892753">
              <w:rPr>
                <w:rFonts w:asciiTheme="minorHAnsi" w:hAnsiTheme="minorHAnsi" w:cstheme="minorHAnsi"/>
                <w:sz w:val="22"/>
                <w:szCs w:val="22"/>
              </w:rPr>
              <w:t>Sklop 3</w:t>
            </w:r>
          </w:p>
        </w:tc>
        <w:tc>
          <w:tcPr>
            <w:tcW w:w="6889" w:type="dxa"/>
            <w:tcBorders>
              <w:top w:val="single" w:sz="4" w:space="0" w:color="auto"/>
              <w:left w:val="single" w:sz="4" w:space="0" w:color="auto"/>
              <w:bottom w:val="single" w:sz="4" w:space="0" w:color="auto"/>
              <w:right w:val="single" w:sz="4" w:space="0" w:color="auto"/>
            </w:tcBorders>
            <w:hideMark/>
          </w:tcPr>
          <w:p w14:paraId="5DD44D31" w14:textId="77777777" w:rsidR="00AE5606" w:rsidRPr="00892753" w:rsidRDefault="00AE5606" w:rsidP="00FE6D80">
            <w:pPr>
              <w:jc w:val="both"/>
              <w:rPr>
                <w:rFonts w:asciiTheme="minorHAnsi" w:hAnsiTheme="minorHAnsi" w:cstheme="minorHAnsi"/>
                <w:sz w:val="22"/>
                <w:szCs w:val="22"/>
              </w:rPr>
            </w:pPr>
            <w:r w:rsidRPr="00892753">
              <w:rPr>
                <w:rFonts w:asciiTheme="minorHAnsi" w:hAnsiTheme="minorHAnsi" w:cstheme="minorHAnsi"/>
                <w:sz w:val="22"/>
                <w:szCs w:val="22"/>
              </w:rPr>
              <w:t>Sanitetni material</w:t>
            </w:r>
          </w:p>
        </w:tc>
      </w:tr>
      <w:tr w:rsidR="00AE5606" w:rsidRPr="00892753" w14:paraId="5717EF3C" w14:textId="77777777" w:rsidTr="00AE5606">
        <w:trPr>
          <w:trHeight w:val="284"/>
        </w:trPr>
        <w:tc>
          <w:tcPr>
            <w:tcW w:w="2176" w:type="dxa"/>
            <w:tcBorders>
              <w:top w:val="single" w:sz="4" w:space="0" w:color="auto"/>
              <w:left w:val="single" w:sz="4" w:space="0" w:color="auto"/>
              <w:bottom w:val="single" w:sz="4" w:space="0" w:color="auto"/>
              <w:right w:val="single" w:sz="4" w:space="0" w:color="auto"/>
            </w:tcBorders>
            <w:hideMark/>
          </w:tcPr>
          <w:p w14:paraId="4EDCE9A2" w14:textId="77777777" w:rsidR="00AE5606" w:rsidRPr="00892753" w:rsidRDefault="00AE5606" w:rsidP="00FE6D80">
            <w:pPr>
              <w:jc w:val="both"/>
              <w:rPr>
                <w:rFonts w:asciiTheme="minorHAnsi" w:hAnsiTheme="minorHAnsi" w:cstheme="minorHAnsi"/>
                <w:sz w:val="22"/>
                <w:szCs w:val="22"/>
              </w:rPr>
            </w:pPr>
            <w:r w:rsidRPr="00892753">
              <w:rPr>
                <w:rFonts w:asciiTheme="minorHAnsi" w:hAnsiTheme="minorHAnsi" w:cstheme="minorHAnsi"/>
                <w:sz w:val="22"/>
                <w:szCs w:val="22"/>
              </w:rPr>
              <w:t>Sklop 4</w:t>
            </w:r>
          </w:p>
        </w:tc>
        <w:tc>
          <w:tcPr>
            <w:tcW w:w="6889" w:type="dxa"/>
            <w:tcBorders>
              <w:top w:val="single" w:sz="4" w:space="0" w:color="auto"/>
              <w:left w:val="single" w:sz="4" w:space="0" w:color="auto"/>
              <w:bottom w:val="single" w:sz="4" w:space="0" w:color="auto"/>
              <w:right w:val="single" w:sz="4" w:space="0" w:color="auto"/>
            </w:tcBorders>
            <w:hideMark/>
          </w:tcPr>
          <w:p w14:paraId="0BFBD49B" w14:textId="77777777" w:rsidR="00AE5606" w:rsidRPr="00892753" w:rsidRDefault="00AE5606" w:rsidP="00FE6D80">
            <w:pPr>
              <w:jc w:val="both"/>
              <w:rPr>
                <w:rFonts w:asciiTheme="minorHAnsi" w:hAnsiTheme="minorHAnsi" w:cstheme="minorHAnsi"/>
                <w:sz w:val="22"/>
                <w:szCs w:val="22"/>
              </w:rPr>
            </w:pPr>
            <w:r w:rsidRPr="00892753">
              <w:rPr>
                <w:rFonts w:asciiTheme="minorHAnsi" w:hAnsiTheme="minorHAnsi" w:cstheme="minorHAnsi"/>
                <w:sz w:val="22"/>
                <w:szCs w:val="22"/>
              </w:rPr>
              <w:t>Igle in brizge</w:t>
            </w:r>
          </w:p>
        </w:tc>
      </w:tr>
      <w:tr w:rsidR="00AE5606" w:rsidRPr="00892753" w14:paraId="031255A3" w14:textId="77777777" w:rsidTr="00AE5606">
        <w:trPr>
          <w:trHeight w:val="284"/>
        </w:trPr>
        <w:tc>
          <w:tcPr>
            <w:tcW w:w="2176" w:type="dxa"/>
            <w:tcBorders>
              <w:top w:val="single" w:sz="4" w:space="0" w:color="auto"/>
              <w:left w:val="single" w:sz="4" w:space="0" w:color="auto"/>
              <w:bottom w:val="single" w:sz="4" w:space="0" w:color="auto"/>
              <w:right w:val="single" w:sz="4" w:space="0" w:color="auto"/>
            </w:tcBorders>
            <w:hideMark/>
          </w:tcPr>
          <w:p w14:paraId="4C41C217" w14:textId="77777777" w:rsidR="00AE5606" w:rsidRPr="00892753" w:rsidRDefault="00AE5606" w:rsidP="00FE6D80">
            <w:pPr>
              <w:jc w:val="both"/>
              <w:rPr>
                <w:rFonts w:asciiTheme="minorHAnsi" w:hAnsiTheme="minorHAnsi" w:cstheme="minorHAnsi"/>
                <w:sz w:val="22"/>
                <w:szCs w:val="22"/>
              </w:rPr>
            </w:pPr>
            <w:r w:rsidRPr="00892753">
              <w:rPr>
                <w:rFonts w:asciiTheme="minorHAnsi" w:hAnsiTheme="minorHAnsi" w:cstheme="minorHAnsi"/>
                <w:sz w:val="22"/>
                <w:szCs w:val="22"/>
              </w:rPr>
              <w:t>Sklop 5</w:t>
            </w:r>
          </w:p>
        </w:tc>
        <w:tc>
          <w:tcPr>
            <w:tcW w:w="6889" w:type="dxa"/>
            <w:tcBorders>
              <w:top w:val="single" w:sz="4" w:space="0" w:color="auto"/>
              <w:left w:val="single" w:sz="4" w:space="0" w:color="auto"/>
              <w:bottom w:val="single" w:sz="4" w:space="0" w:color="auto"/>
              <w:right w:val="single" w:sz="4" w:space="0" w:color="auto"/>
            </w:tcBorders>
            <w:hideMark/>
          </w:tcPr>
          <w:p w14:paraId="11BFB869" w14:textId="77777777" w:rsidR="00AE5606" w:rsidRPr="00892753" w:rsidRDefault="00AE5606" w:rsidP="00FE6D80">
            <w:pPr>
              <w:jc w:val="both"/>
              <w:rPr>
                <w:rFonts w:asciiTheme="minorHAnsi" w:hAnsiTheme="minorHAnsi" w:cstheme="minorHAnsi"/>
                <w:sz w:val="22"/>
                <w:szCs w:val="22"/>
              </w:rPr>
            </w:pPr>
            <w:r w:rsidRPr="00892753">
              <w:rPr>
                <w:rFonts w:asciiTheme="minorHAnsi" w:hAnsiTheme="minorHAnsi" w:cstheme="minorHAnsi"/>
                <w:sz w:val="22"/>
                <w:szCs w:val="22"/>
              </w:rPr>
              <w:t>Sredstva za čiščenje in dezinfekcijo</w:t>
            </w:r>
          </w:p>
        </w:tc>
      </w:tr>
      <w:tr w:rsidR="00AE5606" w:rsidRPr="00892753" w14:paraId="124886B4" w14:textId="77777777" w:rsidTr="00AE5606">
        <w:trPr>
          <w:trHeight w:val="284"/>
        </w:trPr>
        <w:tc>
          <w:tcPr>
            <w:tcW w:w="2176" w:type="dxa"/>
            <w:tcBorders>
              <w:top w:val="single" w:sz="4" w:space="0" w:color="auto"/>
              <w:left w:val="single" w:sz="4" w:space="0" w:color="auto"/>
              <w:bottom w:val="single" w:sz="4" w:space="0" w:color="auto"/>
              <w:right w:val="single" w:sz="4" w:space="0" w:color="auto"/>
            </w:tcBorders>
            <w:hideMark/>
          </w:tcPr>
          <w:p w14:paraId="716BF83F" w14:textId="77777777" w:rsidR="00AE5606" w:rsidRPr="00892753" w:rsidRDefault="00AE5606" w:rsidP="00FE6D80">
            <w:pPr>
              <w:jc w:val="both"/>
              <w:rPr>
                <w:rFonts w:asciiTheme="minorHAnsi" w:hAnsiTheme="minorHAnsi" w:cstheme="minorHAnsi"/>
                <w:sz w:val="22"/>
                <w:szCs w:val="22"/>
              </w:rPr>
            </w:pPr>
            <w:r w:rsidRPr="00892753">
              <w:rPr>
                <w:rFonts w:asciiTheme="minorHAnsi" w:hAnsiTheme="minorHAnsi" w:cstheme="minorHAnsi"/>
                <w:sz w:val="22"/>
                <w:szCs w:val="22"/>
              </w:rPr>
              <w:t>Sklop 6</w:t>
            </w:r>
          </w:p>
        </w:tc>
        <w:tc>
          <w:tcPr>
            <w:tcW w:w="6889" w:type="dxa"/>
            <w:tcBorders>
              <w:top w:val="single" w:sz="4" w:space="0" w:color="auto"/>
              <w:left w:val="single" w:sz="4" w:space="0" w:color="auto"/>
              <w:bottom w:val="single" w:sz="4" w:space="0" w:color="auto"/>
              <w:right w:val="single" w:sz="4" w:space="0" w:color="auto"/>
            </w:tcBorders>
            <w:hideMark/>
          </w:tcPr>
          <w:p w14:paraId="561F8545" w14:textId="77777777" w:rsidR="00AE5606" w:rsidRPr="00892753" w:rsidRDefault="00AE5606" w:rsidP="00FE6D80">
            <w:pPr>
              <w:jc w:val="both"/>
              <w:rPr>
                <w:rFonts w:asciiTheme="minorHAnsi" w:hAnsiTheme="minorHAnsi" w:cstheme="minorHAnsi"/>
                <w:sz w:val="22"/>
                <w:szCs w:val="22"/>
              </w:rPr>
            </w:pPr>
            <w:r w:rsidRPr="00892753">
              <w:rPr>
                <w:rFonts w:asciiTheme="minorHAnsi" w:hAnsiTheme="minorHAnsi" w:cstheme="minorHAnsi"/>
                <w:sz w:val="22"/>
                <w:szCs w:val="22"/>
              </w:rPr>
              <w:t>Laboratorijski potrošni material - ostali</w:t>
            </w:r>
          </w:p>
        </w:tc>
      </w:tr>
      <w:tr w:rsidR="00AE5606" w:rsidRPr="00892753" w14:paraId="1C61121C" w14:textId="77777777" w:rsidTr="00AE5606">
        <w:trPr>
          <w:trHeight w:val="299"/>
        </w:trPr>
        <w:tc>
          <w:tcPr>
            <w:tcW w:w="2176" w:type="dxa"/>
            <w:tcBorders>
              <w:top w:val="single" w:sz="4" w:space="0" w:color="auto"/>
              <w:left w:val="single" w:sz="4" w:space="0" w:color="auto"/>
              <w:bottom w:val="single" w:sz="4" w:space="0" w:color="auto"/>
              <w:right w:val="single" w:sz="4" w:space="0" w:color="auto"/>
            </w:tcBorders>
            <w:hideMark/>
          </w:tcPr>
          <w:p w14:paraId="03646AAE" w14:textId="77777777" w:rsidR="00AE5606" w:rsidRPr="00892753" w:rsidRDefault="00AE5606" w:rsidP="00FE6D80">
            <w:pPr>
              <w:jc w:val="both"/>
              <w:rPr>
                <w:rFonts w:asciiTheme="minorHAnsi" w:hAnsiTheme="minorHAnsi" w:cstheme="minorHAnsi"/>
                <w:sz w:val="22"/>
                <w:szCs w:val="22"/>
              </w:rPr>
            </w:pPr>
            <w:r w:rsidRPr="00892753">
              <w:rPr>
                <w:rFonts w:asciiTheme="minorHAnsi" w:hAnsiTheme="minorHAnsi" w:cstheme="minorHAnsi"/>
                <w:sz w:val="22"/>
                <w:szCs w:val="22"/>
              </w:rPr>
              <w:t>Sklop 7</w:t>
            </w:r>
          </w:p>
        </w:tc>
        <w:tc>
          <w:tcPr>
            <w:tcW w:w="6889" w:type="dxa"/>
            <w:tcBorders>
              <w:top w:val="single" w:sz="4" w:space="0" w:color="auto"/>
              <w:left w:val="single" w:sz="4" w:space="0" w:color="auto"/>
              <w:bottom w:val="single" w:sz="4" w:space="0" w:color="auto"/>
              <w:right w:val="single" w:sz="4" w:space="0" w:color="auto"/>
            </w:tcBorders>
            <w:hideMark/>
          </w:tcPr>
          <w:p w14:paraId="3E5D4D08" w14:textId="77777777" w:rsidR="00AE5606" w:rsidRPr="00892753" w:rsidRDefault="00AE5606" w:rsidP="00FE6D80">
            <w:pPr>
              <w:jc w:val="both"/>
              <w:rPr>
                <w:rFonts w:asciiTheme="minorHAnsi" w:hAnsiTheme="minorHAnsi" w:cstheme="minorHAnsi"/>
                <w:sz w:val="22"/>
                <w:szCs w:val="22"/>
              </w:rPr>
            </w:pPr>
            <w:r w:rsidRPr="00892753">
              <w:rPr>
                <w:rFonts w:asciiTheme="minorHAnsi" w:hAnsiTheme="minorHAnsi" w:cstheme="minorHAnsi"/>
                <w:sz w:val="22"/>
                <w:szCs w:val="22"/>
              </w:rPr>
              <w:t xml:space="preserve">Material vezan na biokemijo in kontrole </w:t>
            </w:r>
            <w:proofErr w:type="spellStart"/>
            <w:r w:rsidRPr="00892753">
              <w:rPr>
                <w:rFonts w:asciiTheme="minorHAnsi" w:hAnsiTheme="minorHAnsi" w:cstheme="minorHAnsi"/>
                <w:sz w:val="22"/>
                <w:szCs w:val="22"/>
              </w:rPr>
              <w:t>Sentinel</w:t>
            </w:r>
            <w:proofErr w:type="spellEnd"/>
          </w:p>
        </w:tc>
      </w:tr>
      <w:tr w:rsidR="00AE5606" w:rsidRPr="00892753" w14:paraId="012C41CB" w14:textId="77777777" w:rsidTr="00AE5606">
        <w:trPr>
          <w:trHeight w:val="284"/>
        </w:trPr>
        <w:tc>
          <w:tcPr>
            <w:tcW w:w="2176" w:type="dxa"/>
            <w:tcBorders>
              <w:top w:val="single" w:sz="4" w:space="0" w:color="auto"/>
              <w:left w:val="single" w:sz="4" w:space="0" w:color="auto"/>
              <w:bottom w:val="single" w:sz="4" w:space="0" w:color="auto"/>
              <w:right w:val="single" w:sz="4" w:space="0" w:color="auto"/>
            </w:tcBorders>
            <w:hideMark/>
          </w:tcPr>
          <w:p w14:paraId="53008CB8" w14:textId="77777777" w:rsidR="00AE5606" w:rsidRPr="00892753" w:rsidRDefault="00AE5606" w:rsidP="00FE6D80">
            <w:pPr>
              <w:jc w:val="both"/>
              <w:rPr>
                <w:rFonts w:asciiTheme="minorHAnsi" w:hAnsiTheme="minorHAnsi" w:cstheme="minorHAnsi"/>
                <w:sz w:val="22"/>
                <w:szCs w:val="22"/>
              </w:rPr>
            </w:pPr>
            <w:r w:rsidRPr="00892753">
              <w:rPr>
                <w:rFonts w:asciiTheme="minorHAnsi" w:hAnsiTheme="minorHAnsi" w:cstheme="minorHAnsi"/>
                <w:sz w:val="22"/>
                <w:szCs w:val="22"/>
              </w:rPr>
              <w:t>Sklop 8</w:t>
            </w:r>
          </w:p>
        </w:tc>
        <w:tc>
          <w:tcPr>
            <w:tcW w:w="6889" w:type="dxa"/>
            <w:tcBorders>
              <w:top w:val="single" w:sz="4" w:space="0" w:color="auto"/>
              <w:left w:val="single" w:sz="4" w:space="0" w:color="auto"/>
              <w:bottom w:val="single" w:sz="4" w:space="0" w:color="auto"/>
              <w:right w:val="single" w:sz="4" w:space="0" w:color="auto"/>
            </w:tcBorders>
            <w:hideMark/>
          </w:tcPr>
          <w:p w14:paraId="572352CC" w14:textId="77777777" w:rsidR="00AE5606" w:rsidRPr="00892753" w:rsidRDefault="00AE5606" w:rsidP="00FE6D80">
            <w:pPr>
              <w:jc w:val="both"/>
              <w:rPr>
                <w:rFonts w:asciiTheme="minorHAnsi" w:hAnsiTheme="minorHAnsi" w:cstheme="minorHAnsi"/>
                <w:sz w:val="22"/>
                <w:szCs w:val="22"/>
              </w:rPr>
            </w:pPr>
            <w:r w:rsidRPr="00892753">
              <w:rPr>
                <w:rFonts w:asciiTheme="minorHAnsi" w:hAnsiTheme="minorHAnsi" w:cstheme="minorHAnsi"/>
                <w:sz w:val="22"/>
                <w:szCs w:val="22"/>
              </w:rPr>
              <w:t>Testni lističi in kontrole</w:t>
            </w:r>
          </w:p>
        </w:tc>
      </w:tr>
      <w:tr w:rsidR="00AE5606" w:rsidRPr="00892753" w14:paraId="4A92ACE2" w14:textId="77777777" w:rsidTr="00AE5606">
        <w:trPr>
          <w:trHeight w:val="584"/>
        </w:trPr>
        <w:tc>
          <w:tcPr>
            <w:tcW w:w="2176" w:type="dxa"/>
            <w:tcBorders>
              <w:top w:val="single" w:sz="4" w:space="0" w:color="auto"/>
              <w:left w:val="single" w:sz="4" w:space="0" w:color="auto"/>
              <w:bottom w:val="single" w:sz="4" w:space="0" w:color="auto"/>
              <w:right w:val="single" w:sz="4" w:space="0" w:color="auto"/>
            </w:tcBorders>
            <w:hideMark/>
          </w:tcPr>
          <w:p w14:paraId="19E4A885" w14:textId="77777777" w:rsidR="00AE5606" w:rsidRPr="00892753" w:rsidRDefault="00AE5606" w:rsidP="00FE6D80">
            <w:pPr>
              <w:jc w:val="both"/>
              <w:rPr>
                <w:rFonts w:asciiTheme="minorHAnsi" w:hAnsiTheme="minorHAnsi" w:cstheme="minorHAnsi"/>
                <w:sz w:val="22"/>
                <w:szCs w:val="22"/>
              </w:rPr>
            </w:pPr>
            <w:r w:rsidRPr="00892753">
              <w:rPr>
                <w:rFonts w:asciiTheme="minorHAnsi" w:hAnsiTheme="minorHAnsi" w:cstheme="minorHAnsi"/>
                <w:sz w:val="22"/>
                <w:szCs w:val="22"/>
              </w:rPr>
              <w:t>Sklop 9</w:t>
            </w:r>
          </w:p>
        </w:tc>
        <w:tc>
          <w:tcPr>
            <w:tcW w:w="6889" w:type="dxa"/>
            <w:tcBorders>
              <w:top w:val="single" w:sz="4" w:space="0" w:color="auto"/>
              <w:left w:val="single" w:sz="4" w:space="0" w:color="auto"/>
              <w:bottom w:val="single" w:sz="4" w:space="0" w:color="auto"/>
              <w:right w:val="single" w:sz="4" w:space="0" w:color="auto"/>
            </w:tcBorders>
            <w:hideMark/>
          </w:tcPr>
          <w:p w14:paraId="7421AA64" w14:textId="77777777" w:rsidR="00AE5606" w:rsidRPr="00892753" w:rsidRDefault="00AE5606" w:rsidP="00FE6D80">
            <w:pPr>
              <w:jc w:val="both"/>
              <w:rPr>
                <w:rFonts w:asciiTheme="minorHAnsi" w:hAnsiTheme="minorHAnsi" w:cstheme="minorHAnsi"/>
                <w:sz w:val="22"/>
                <w:szCs w:val="22"/>
              </w:rPr>
            </w:pPr>
            <w:r w:rsidRPr="00892753">
              <w:rPr>
                <w:rFonts w:asciiTheme="minorHAnsi" w:hAnsiTheme="minorHAnsi" w:cstheme="minorHAnsi"/>
                <w:sz w:val="22"/>
                <w:szCs w:val="22"/>
              </w:rPr>
              <w:t xml:space="preserve">Originalni reagenti, kontrole in </w:t>
            </w:r>
            <w:proofErr w:type="spellStart"/>
            <w:r w:rsidRPr="00892753">
              <w:rPr>
                <w:rFonts w:asciiTheme="minorHAnsi" w:hAnsiTheme="minorHAnsi" w:cstheme="minorHAnsi"/>
                <w:sz w:val="22"/>
                <w:szCs w:val="22"/>
              </w:rPr>
              <w:t>kalibratorji</w:t>
            </w:r>
            <w:proofErr w:type="spellEnd"/>
            <w:r w:rsidRPr="00892753">
              <w:rPr>
                <w:rFonts w:asciiTheme="minorHAnsi" w:hAnsiTheme="minorHAnsi" w:cstheme="minorHAnsi"/>
                <w:sz w:val="22"/>
                <w:szCs w:val="22"/>
              </w:rPr>
              <w:t xml:space="preserve">, potrošni material vezani na aparat proizvajalca </w:t>
            </w:r>
            <w:proofErr w:type="spellStart"/>
            <w:r w:rsidRPr="00892753">
              <w:rPr>
                <w:rFonts w:asciiTheme="minorHAnsi" w:hAnsiTheme="minorHAnsi" w:cstheme="minorHAnsi"/>
                <w:sz w:val="22"/>
                <w:szCs w:val="22"/>
              </w:rPr>
              <w:t>Roche</w:t>
            </w:r>
            <w:proofErr w:type="spellEnd"/>
          </w:p>
        </w:tc>
      </w:tr>
      <w:tr w:rsidR="00AE5606" w:rsidRPr="00892753" w14:paraId="486CA173" w14:textId="77777777" w:rsidTr="00AE5606">
        <w:trPr>
          <w:trHeight w:val="584"/>
        </w:trPr>
        <w:tc>
          <w:tcPr>
            <w:tcW w:w="2176" w:type="dxa"/>
            <w:tcBorders>
              <w:top w:val="single" w:sz="4" w:space="0" w:color="auto"/>
              <w:left w:val="single" w:sz="4" w:space="0" w:color="auto"/>
              <w:bottom w:val="single" w:sz="4" w:space="0" w:color="auto"/>
              <w:right w:val="single" w:sz="4" w:space="0" w:color="auto"/>
            </w:tcBorders>
            <w:hideMark/>
          </w:tcPr>
          <w:p w14:paraId="77FF4792" w14:textId="77777777" w:rsidR="00AE5606" w:rsidRPr="00892753" w:rsidRDefault="00AE5606" w:rsidP="00FE6D80">
            <w:pPr>
              <w:jc w:val="both"/>
              <w:rPr>
                <w:rFonts w:asciiTheme="minorHAnsi" w:hAnsiTheme="minorHAnsi" w:cstheme="minorHAnsi"/>
                <w:sz w:val="22"/>
                <w:szCs w:val="22"/>
              </w:rPr>
            </w:pPr>
            <w:r w:rsidRPr="00892753">
              <w:rPr>
                <w:rFonts w:asciiTheme="minorHAnsi" w:hAnsiTheme="minorHAnsi" w:cstheme="minorHAnsi"/>
                <w:sz w:val="22"/>
                <w:szCs w:val="22"/>
              </w:rPr>
              <w:t>Sklop 10</w:t>
            </w:r>
          </w:p>
        </w:tc>
        <w:tc>
          <w:tcPr>
            <w:tcW w:w="6889" w:type="dxa"/>
            <w:tcBorders>
              <w:top w:val="single" w:sz="4" w:space="0" w:color="auto"/>
              <w:left w:val="single" w:sz="4" w:space="0" w:color="auto"/>
              <w:bottom w:val="single" w:sz="4" w:space="0" w:color="auto"/>
              <w:right w:val="single" w:sz="4" w:space="0" w:color="auto"/>
            </w:tcBorders>
            <w:hideMark/>
          </w:tcPr>
          <w:p w14:paraId="17699458" w14:textId="2AD1DC11" w:rsidR="00AE5606" w:rsidRPr="00892753" w:rsidRDefault="00AE5606" w:rsidP="00FE6D80">
            <w:pPr>
              <w:jc w:val="both"/>
              <w:rPr>
                <w:rFonts w:asciiTheme="minorHAnsi" w:hAnsiTheme="minorHAnsi" w:cstheme="minorHAnsi"/>
                <w:sz w:val="22"/>
                <w:szCs w:val="22"/>
              </w:rPr>
            </w:pPr>
            <w:r w:rsidRPr="00892753">
              <w:rPr>
                <w:rFonts w:asciiTheme="minorHAnsi" w:hAnsiTheme="minorHAnsi" w:cstheme="minorHAnsi"/>
                <w:sz w:val="22"/>
                <w:szCs w:val="22"/>
              </w:rPr>
              <w:t xml:space="preserve">Reagenti in potrošni materiali vezani na aparat za določanje CRP </w:t>
            </w:r>
            <w:proofErr w:type="spellStart"/>
            <w:r w:rsidRPr="00892753">
              <w:rPr>
                <w:rFonts w:asciiTheme="minorHAnsi" w:hAnsiTheme="minorHAnsi" w:cstheme="minorHAnsi"/>
                <w:sz w:val="22"/>
                <w:szCs w:val="22"/>
              </w:rPr>
              <w:t>Quikread</w:t>
            </w:r>
            <w:proofErr w:type="spellEnd"/>
            <w:r w:rsidR="00FE6D80" w:rsidRPr="00892753">
              <w:rPr>
                <w:rFonts w:asciiTheme="minorHAnsi" w:hAnsiTheme="minorHAnsi" w:cstheme="minorHAnsi"/>
                <w:sz w:val="22"/>
                <w:szCs w:val="22"/>
              </w:rPr>
              <w:t xml:space="preserve"> GO</w:t>
            </w:r>
          </w:p>
        </w:tc>
      </w:tr>
      <w:tr w:rsidR="00AE5606" w:rsidRPr="00892753" w14:paraId="763A809A" w14:textId="77777777" w:rsidTr="00AE5606">
        <w:trPr>
          <w:trHeight w:val="284"/>
        </w:trPr>
        <w:tc>
          <w:tcPr>
            <w:tcW w:w="2176" w:type="dxa"/>
            <w:tcBorders>
              <w:top w:val="single" w:sz="4" w:space="0" w:color="auto"/>
              <w:left w:val="single" w:sz="4" w:space="0" w:color="auto"/>
              <w:bottom w:val="single" w:sz="4" w:space="0" w:color="auto"/>
              <w:right w:val="single" w:sz="4" w:space="0" w:color="auto"/>
            </w:tcBorders>
            <w:hideMark/>
          </w:tcPr>
          <w:p w14:paraId="0A7A9C70" w14:textId="77777777" w:rsidR="00AE5606" w:rsidRPr="00892753" w:rsidRDefault="00AE5606" w:rsidP="00FE6D80">
            <w:pPr>
              <w:jc w:val="both"/>
              <w:rPr>
                <w:rFonts w:asciiTheme="minorHAnsi" w:hAnsiTheme="minorHAnsi" w:cstheme="minorHAnsi"/>
                <w:sz w:val="22"/>
                <w:szCs w:val="22"/>
              </w:rPr>
            </w:pPr>
            <w:r w:rsidRPr="00892753">
              <w:rPr>
                <w:rFonts w:asciiTheme="minorHAnsi" w:hAnsiTheme="minorHAnsi" w:cstheme="minorHAnsi"/>
                <w:sz w:val="22"/>
                <w:szCs w:val="22"/>
              </w:rPr>
              <w:t>Sklop 11</w:t>
            </w:r>
          </w:p>
        </w:tc>
        <w:tc>
          <w:tcPr>
            <w:tcW w:w="6889" w:type="dxa"/>
            <w:tcBorders>
              <w:top w:val="single" w:sz="4" w:space="0" w:color="auto"/>
              <w:left w:val="single" w:sz="4" w:space="0" w:color="auto"/>
              <w:bottom w:val="single" w:sz="4" w:space="0" w:color="auto"/>
              <w:right w:val="single" w:sz="4" w:space="0" w:color="auto"/>
            </w:tcBorders>
            <w:hideMark/>
          </w:tcPr>
          <w:p w14:paraId="1CD01822" w14:textId="6CA57616" w:rsidR="00AE5606" w:rsidRPr="00892753" w:rsidRDefault="00FE6D80" w:rsidP="00FE6D80">
            <w:pPr>
              <w:jc w:val="both"/>
              <w:rPr>
                <w:rFonts w:asciiTheme="minorHAnsi" w:hAnsiTheme="minorHAnsi" w:cstheme="minorHAnsi"/>
                <w:sz w:val="22"/>
                <w:szCs w:val="22"/>
              </w:rPr>
            </w:pPr>
            <w:r w:rsidRPr="00892753">
              <w:rPr>
                <w:rFonts w:asciiTheme="minorHAnsi" w:hAnsiTheme="minorHAnsi" w:cstheme="minorHAnsi"/>
                <w:sz w:val="22"/>
                <w:szCs w:val="22"/>
              </w:rPr>
              <w:t>Testi -</w:t>
            </w:r>
            <w:r w:rsidR="00AE5606" w:rsidRPr="00892753">
              <w:rPr>
                <w:rFonts w:asciiTheme="minorHAnsi" w:hAnsiTheme="minorHAnsi" w:cstheme="minorHAnsi"/>
                <w:sz w:val="22"/>
                <w:szCs w:val="22"/>
              </w:rPr>
              <w:t xml:space="preserve"> gojišče za urinske bakterije (vsaj 3 gojišča) za okultno krvavitev in</w:t>
            </w:r>
            <w:r w:rsidR="00AE5606" w:rsidRPr="00892753">
              <w:rPr>
                <w:rFonts w:asciiTheme="minorHAnsi" w:hAnsiTheme="minorHAnsi" w:cstheme="minorHAnsi"/>
                <w:b/>
                <w:bCs/>
                <w:color w:val="305496"/>
                <w:sz w:val="22"/>
                <w:szCs w:val="22"/>
              </w:rPr>
              <w:t xml:space="preserve"> </w:t>
            </w:r>
            <w:r w:rsidR="00AE5606" w:rsidRPr="00892753">
              <w:rPr>
                <w:rFonts w:asciiTheme="minorHAnsi" w:hAnsiTheme="minorHAnsi" w:cstheme="minorHAnsi"/>
                <w:sz w:val="22"/>
                <w:szCs w:val="22"/>
              </w:rPr>
              <w:t>odkrivanje parazitov v blatu</w:t>
            </w:r>
          </w:p>
        </w:tc>
      </w:tr>
      <w:tr w:rsidR="00AE5606" w:rsidRPr="00892753" w14:paraId="663CD5E4" w14:textId="77777777" w:rsidTr="00AE5606">
        <w:trPr>
          <w:trHeight w:val="284"/>
        </w:trPr>
        <w:tc>
          <w:tcPr>
            <w:tcW w:w="2176" w:type="dxa"/>
            <w:tcBorders>
              <w:top w:val="single" w:sz="4" w:space="0" w:color="auto"/>
              <w:left w:val="single" w:sz="4" w:space="0" w:color="auto"/>
              <w:bottom w:val="single" w:sz="4" w:space="0" w:color="auto"/>
              <w:right w:val="single" w:sz="4" w:space="0" w:color="auto"/>
            </w:tcBorders>
            <w:hideMark/>
          </w:tcPr>
          <w:p w14:paraId="3D649340" w14:textId="77777777" w:rsidR="00AE5606" w:rsidRPr="00892753" w:rsidRDefault="00AE5606" w:rsidP="00FE6D80">
            <w:pPr>
              <w:jc w:val="both"/>
              <w:rPr>
                <w:rFonts w:asciiTheme="minorHAnsi" w:hAnsiTheme="minorHAnsi" w:cstheme="minorHAnsi"/>
                <w:sz w:val="22"/>
                <w:szCs w:val="22"/>
              </w:rPr>
            </w:pPr>
            <w:r w:rsidRPr="00892753">
              <w:rPr>
                <w:rFonts w:asciiTheme="minorHAnsi" w:hAnsiTheme="minorHAnsi" w:cstheme="minorHAnsi"/>
                <w:sz w:val="22"/>
                <w:szCs w:val="22"/>
              </w:rPr>
              <w:t>Sklop 12</w:t>
            </w:r>
          </w:p>
        </w:tc>
        <w:tc>
          <w:tcPr>
            <w:tcW w:w="6889" w:type="dxa"/>
            <w:tcBorders>
              <w:top w:val="single" w:sz="4" w:space="0" w:color="auto"/>
              <w:left w:val="single" w:sz="4" w:space="0" w:color="auto"/>
              <w:bottom w:val="single" w:sz="4" w:space="0" w:color="auto"/>
              <w:right w:val="single" w:sz="4" w:space="0" w:color="auto"/>
            </w:tcBorders>
            <w:hideMark/>
          </w:tcPr>
          <w:p w14:paraId="5671C91A" w14:textId="284E466D" w:rsidR="00AE5606" w:rsidRPr="00892753" w:rsidRDefault="00AE5606" w:rsidP="00FE6D80">
            <w:pPr>
              <w:jc w:val="both"/>
              <w:rPr>
                <w:rFonts w:asciiTheme="minorHAnsi" w:hAnsiTheme="minorHAnsi" w:cstheme="minorHAnsi"/>
                <w:sz w:val="22"/>
                <w:szCs w:val="22"/>
              </w:rPr>
            </w:pPr>
            <w:r w:rsidRPr="00892753">
              <w:rPr>
                <w:rFonts w:asciiTheme="minorHAnsi" w:hAnsiTheme="minorHAnsi" w:cstheme="minorHAnsi"/>
                <w:sz w:val="22"/>
                <w:szCs w:val="22"/>
              </w:rPr>
              <w:t xml:space="preserve">Sistem (prenosni) za merjenje </w:t>
            </w:r>
            <w:proofErr w:type="spellStart"/>
            <w:r w:rsidRPr="00892753">
              <w:rPr>
                <w:rFonts w:asciiTheme="minorHAnsi" w:hAnsiTheme="minorHAnsi" w:cstheme="minorHAnsi"/>
                <w:sz w:val="22"/>
                <w:szCs w:val="22"/>
              </w:rPr>
              <w:t>glikiranega</w:t>
            </w:r>
            <w:proofErr w:type="spellEnd"/>
            <w:r w:rsidRPr="00892753">
              <w:rPr>
                <w:rFonts w:asciiTheme="minorHAnsi" w:hAnsiTheme="minorHAnsi" w:cstheme="minorHAnsi"/>
                <w:sz w:val="22"/>
                <w:szCs w:val="22"/>
              </w:rPr>
              <w:t xml:space="preserve"> hemoglobina</w:t>
            </w:r>
          </w:p>
        </w:tc>
      </w:tr>
      <w:tr w:rsidR="00AE5606" w:rsidRPr="00892753" w14:paraId="09EEB8AE" w14:textId="77777777" w:rsidTr="00492BDB">
        <w:trPr>
          <w:trHeight w:val="349"/>
        </w:trPr>
        <w:tc>
          <w:tcPr>
            <w:tcW w:w="2176" w:type="dxa"/>
            <w:tcBorders>
              <w:top w:val="single" w:sz="4" w:space="0" w:color="auto"/>
              <w:left w:val="single" w:sz="4" w:space="0" w:color="auto"/>
              <w:bottom w:val="single" w:sz="4" w:space="0" w:color="auto"/>
              <w:right w:val="single" w:sz="4" w:space="0" w:color="auto"/>
            </w:tcBorders>
            <w:hideMark/>
          </w:tcPr>
          <w:p w14:paraId="46E677CD" w14:textId="77777777" w:rsidR="00AE5606" w:rsidRPr="00892753" w:rsidRDefault="00AE5606" w:rsidP="00FE6D80">
            <w:pPr>
              <w:jc w:val="both"/>
              <w:rPr>
                <w:rFonts w:asciiTheme="minorHAnsi" w:hAnsiTheme="minorHAnsi" w:cstheme="minorHAnsi"/>
                <w:sz w:val="22"/>
                <w:szCs w:val="22"/>
              </w:rPr>
            </w:pPr>
            <w:r w:rsidRPr="00892753">
              <w:rPr>
                <w:rFonts w:asciiTheme="minorHAnsi" w:hAnsiTheme="minorHAnsi" w:cstheme="minorHAnsi"/>
                <w:sz w:val="22"/>
                <w:szCs w:val="22"/>
              </w:rPr>
              <w:t>Sklop 13</w:t>
            </w:r>
          </w:p>
        </w:tc>
        <w:tc>
          <w:tcPr>
            <w:tcW w:w="6889" w:type="dxa"/>
            <w:tcBorders>
              <w:top w:val="single" w:sz="4" w:space="0" w:color="auto"/>
              <w:left w:val="single" w:sz="4" w:space="0" w:color="auto"/>
              <w:bottom w:val="single" w:sz="4" w:space="0" w:color="auto"/>
              <w:right w:val="single" w:sz="4" w:space="0" w:color="auto"/>
            </w:tcBorders>
          </w:tcPr>
          <w:p w14:paraId="128EC380" w14:textId="77777777" w:rsidR="00AE5606" w:rsidRPr="00892753" w:rsidRDefault="00AE5606" w:rsidP="00FE6D80">
            <w:pPr>
              <w:jc w:val="both"/>
              <w:rPr>
                <w:rFonts w:asciiTheme="minorHAnsi" w:hAnsiTheme="minorHAnsi" w:cstheme="minorHAnsi"/>
                <w:sz w:val="22"/>
                <w:szCs w:val="22"/>
              </w:rPr>
            </w:pPr>
            <w:r w:rsidRPr="00892753">
              <w:rPr>
                <w:rFonts w:asciiTheme="minorHAnsi" w:hAnsiTheme="minorHAnsi" w:cstheme="minorHAnsi"/>
                <w:sz w:val="22"/>
                <w:szCs w:val="22"/>
              </w:rPr>
              <w:t>Material za EKG in Ultrazvok</w:t>
            </w:r>
          </w:p>
        </w:tc>
      </w:tr>
      <w:tr w:rsidR="00AE5606" w:rsidRPr="00892753" w14:paraId="2936E7AC" w14:textId="77777777" w:rsidTr="00AE5606">
        <w:trPr>
          <w:trHeight w:val="284"/>
        </w:trPr>
        <w:tc>
          <w:tcPr>
            <w:tcW w:w="2176" w:type="dxa"/>
            <w:tcBorders>
              <w:top w:val="single" w:sz="4" w:space="0" w:color="auto"/>
              <w:left w:val="single" w:sz="4" w:space="0" w:color="auto"/>
              <w:bottom w:val="single" w:sz="4" w:space="0" w:color="auto"/>
              <w:right w:val="single" w:sz="4" w:space="0" w:color="auto"/>
            </w:tcBorders>
            <w:hideMark/>
          </w:tcPr>
          <w:p w14:paraId="262FA103" w14:textId="77777777" w:rsidR="00AE5606" w:rsidRPr="00892753" w:rsidRDefault="00AE5606" w:rsidP="00FE6D80">
            <w:pPr>
              <w:jc w:val="both"/>
              <w:rPr>
                <w:rFonts w:asciiTheme="minorHAnsi" w:hAnsiTheme="minorHAnsi" w:cstheme="minorHAnsi"/>
                <w:sz w:val="22"/>
                <w:szCs w:val="22"/>
              </w:rPr>
            </w:pPr>
            <w:r w:rsidRPr="00892753">
              <w:rPr>
                <w:rFonts w:asciiTheme="minorHAnsi" w:hAnsiTheme="minorHAnsi" w:cstheme="minorHAnsi"/>
                <w:sz w:val="22"/>
                <w:szCs w:val="22"/>
              </w:rPr>
              <w:t>Sklop 14</w:t>
            </w:r>
          </w:p>
        </w:tc>
        <w:tc>
          <w:tcPr>
            <w:tcW w:w="6889" w:type="dxa"/>
            <w:tcBorders>
              <w:top w:val="single" w:sz="4" w:space="0" w:color="auto"/>
              <w:left w:val="single" w:sz="4" w:space="0" w:color="auto"/>
              <w:bottom w:val="single" w:sz="4" w:space="0" w:color="auto"/>
              <w:right w:val="single" w:sz="4" w:space="0" w:color="auto"/>
            </w:tcBorders>
            <w:hideMark/>
          </w:tcPr>
          <w:p w14:paraId="0C40B39B" w14:textId="77777777" w:rsidR="00AE5606" w:rsidRPr="00892753" w:rsidRDefault="00AE5606" w:rsidP="00FE6D80">
            <w:pPr>
              <w:jc w:val="both"/>
              <w:rPr>
                <w:rFonts w:asciiTheme="minorHAnsi" w:hAnsiTheme="minorHAnsi" w:cstheme="minorHAnsi"/>
                <w:sz w:val="22"/>
                <w:szCs w:val="22"/>
              </w:rPr>
            </w:pPr>
            <w:r w:rsidRPr="00892753">
              <w:rPr>
                <w:rFonts w:asciiTheme="minorHAnsi" w:hAnsiTheme="minorHAnsi" w:cstheme="minorHAnsi"/>
                <w:sz w:val="22"/>
                <w:szCs w:val="22"/>
              </w:rPr>
              <w:t>Papir za UZ</w:t>
            </w:r>
          </w:p>
        </w:tc>
      </w:tr>
      <w:tr w:rsidR="00AE5606" w:rsidRPr="00892753" w14:paraId="7FFD380A" w14:textId="77777777" w:rsidTr="00AE5606">
        <w:trPr>
          <w:trHeight w:val="284"/>
        </w:trPr>
        <w:tc>
          <w:tcPr>
            <w:tcW w:w="2176" w:type="dxa"/>
            <w:tcBorders>
              <w:top w:val="single" w:sz="4" w:space="0" w:color="auto"/>
              <w:left w:val="single" w:sz="4" w:space="0" w:color="auto"/>
              <w:bottom w:val="single" w:sz="4" w:space="0" w:color="auto"/>
              <w:right w:val="single" w:sz="4" w:space="0" w:color="auto"/>
            </w:tcBorders>
            <w:hideMark/>
          </w:tcPr>
          <w:p w14:paraId="3A628B53" w14:textId="77777777" w:rsidR="00AE5606" w:rsidRPr="00892753" w:rsidRDefault="00AE5606" w:rsidP="00FE6D80">
            <w:pPr>
              <w:jc w:val="both"/>
              <w:rPr>
                <w:rFonts w:asciiTheme="minorHAnsi" w:hAnsiTheme="minorHAnsi" w:cstheme="minorHAnsi"/>
                <w:sz w:val="22"/>
                <w:szCs w:val="22"/>
              </w:rPr>
            </w:pPr>
            <w:r w:rsidRPr="00892753">
              <w:rPr>
                <w:rFonts w:asciiTheme="minorHAnsi" w:hAnsiTheme="minorHAnsi" w:cstheme="minorHAnsi"/>
                <w:sz w:val="22"/>
                <w:szCs w:val="22"/>
              </w:rPr>
              <w:t>Sklop 15</w:t>
            </w:r>
          </w:p>
        </w:tc>
        <w:tc>
          <w:tcPr>
            <w:tcW w:w="6889" w:type="dxa"/>
            <w:tcBorders>
              <w:top w:val="single" w:sz="4" w:space="0" w:color="auto"/>
              <w:left w:val="single" w:sz="4" w:space="0" w:color="auto"/>
              <w:bottom w:val="single" w:sz="4" w:space="0" w:color="auto"/>
              <w:right w:val="single" w:sz="4" w:space="0" w:color="auto"/>
            </w:tcBorders>
            <w:hideMark/>
          </w:tcPr>
          <w:p w14:paraId="7187C0D2" w14:textId="77777777" w:rsidR="00AE5606" w:rsidRPr="00892753" w:rsidRDefault="00AE5606" w:rsidP="00FE6D80">
            <w:pPr>
              <w:jc w:val="both"/>
              <w:rPr>
                <w:rFonts w:asciiTheme="minorHAnsi" w:hAnsiTheme="minorHAnsi" w:cstheme="minorHAnsi"/>
                <w:sz w:val="22"/>
                <w:szCs w:val="22"/>
              </w:rPr>
            </w:pPr>
            <w:r w:rsidRPr="00892753">
              <w:rPr>
                <w:rFonts w:asciiTheme="minorHAnsi" w:hAnsiTheme="minorHAnsi" w:cstheme="minorHAnsi"/>
                <w:sz w:val="22"/>
                <w:szCs w:val="22"/>
              </w:rPr>
              <w:t>Obloge</w:t>
            </w:r>
          </w:p>
        </w:tc>
      </w:tr>
      <w:tr w:rsidR="00AE5606" w:rsidRPr="00892753" w14:paraId="7C9B2E9A" w14:textId="77777777" w:rsidTr="00AE5606">
        <w:trPr>
          <w:trHeight w:val="299"/>
        </w:trPr>
        <w:tc>
          <w:tcPr>
            <w:tcW w:w="2176" w:type="dxa"/>
            <w:tcBorders>
              <w:top w:val="single" w:sz="4" w:space="0" w:color="auto"/>
              <w:left w:val="single" w:sz="4" w:space="0" w:color="auto"/>
              <w:bottom w:val="single" w:sz="4" w:space="0" w:color="auto"/>
              <w:right w:val="single" w:sz="4" w:space="0" w:color="auto"/>
            </w:tcBorders>
            <w:hideMark/>
          </w:tcPr>
          <w:p w14:paraId="305BCC4C" w14:textId="77777777" w:rsidR="00AE5606" w:rsidRPr="00892753" w:rsidRDefault="00AE5606" w:rsidP="00FE6D80">
            <w:pPr>
              <w:jc w:val="both"/>
              <w:rPr>
                <w:rFonts w:asciiTheme="minorHAnsi" w:hAnsiTheme="minorHAnsi" w:cstheme="minorHAnsi"/>
                <w:sz w:val="22"/>
                <w:szCs w:val="22"/>
              </w:rPr>
            </w:pPr>
            <w:r w:rsidRPr="00892753">
              <w:rPr>
                <w:rFonts w:asciiTheme="minorHAnsi" w:hAnsiTheme="minorHAnsi" w:cstheme="minorHAnsi"/>
                <w:sz w:val="22"/>
                <w:szCs w:val="22"/>
              </w:rPr>
              <w:t>Sklop 16</w:t>
            </w:r>
          </w:p>
        </w:tc>
        <w:tc>
          <w:tcPr>
            <w:tcW w:w="6889" w:type="dxa"/>
            <w:tcBorders>
              <w:top w:val="single" w:sz="4" w:space="0" w:color="auto"/>
              <w:left w:val="single" w:sz="4" w:space="0" w:color="auto"/>
              <w:bottom w:val="single" w:sz="4" w:space="0" w:color="auto"/>
              <w:right w:val="single" w:sz="4" w:space="0" w:color="auto"/>
            </w:tcBorders>
            <w:hideMark/>
          </w:tcPr>
          <w:p w14:paraId="4CB95268" w14:textId="77777777" w:rsidR="00AE5606" w:rsidRPr="00892753" w:rsidRDefault="00AE5606" w:rsidP="00FE6D80">
            <w:pPr>
              <w:jc w:val="both"/>
              <w:rPr>
                <w:rFonts w:asciiTheme="minorHAnsi" w:hAnsiTheme="minorHAnsi" w:cstheme="minorHAnsi"/>
                <w:sz w:val="22"/>
                <w:szCs w:val="22"/>
              </w:rPr>
            </w:pPr>
            <w:r w:rsidRPr="00892753">
              <w:rPr>
                <w:rFonts w:asciiTheme="minorHAnsi" w:hAnsiTheme="minorHAnsi" w:cstheme="minorHAnsi"/>
                <w:sz w:val="22"/>
                <w:szCs w:val="22"/>
              </w:rPr>
              <w:t xml:space="preserve">Laboratorijski material za odvzem krvi </w:t>
            </w:r>
          </w:p>
        </w:tc>
      </w:tr>
      <w:tr w:rsidR="00AE5606" w:rsidRPr="00892753" w14:paraId="177765C6" w14:textId="77777777" w:rsidTr="00AE5606">
        <w:trPr>
          <w:trHeight w:val="118"/>
        </w:trPr>
        <w:tc>
          <w:tcPr>
            <w:tcW w:w="2176" w:type="dxa"/>
            <w:tcBorders>
              <w:top w:val="single" w:sz="4" w:space="0" w:color="auto"/>
              <w:left w:val="single" w:sz="4" w:space="0" w:color="auto"/>
              <w:bottom w:val="single" w:sz="4" w:space="0" w:color="auto"/>
              <w:right w:val="single" w:sz="4" w:space="0" w:color="auto"/>
            </w:tcBorders>
            <w:hideMark/>
          </w:tcPr>
          <w:p w14:paraId="6857CD71" w14:textId="77777777" w:rsidR="00AE5606" w:rsidRPr="00892753" w:rsidRDefault="00AE5606" w:rsidP="00FE6D80">
            <w:pPr>
              <w:jc w:val="both"/>
              <w:rPr>
                <w:rFonts w:asciiTheme="minorHAnsi" w:hAnsiTheme="minorHAnsi" w:cstheme="minorHAnsi"/>
                <w:sz w:val="22"/>
                <w:szCs w:val="22"/>
              </w:rPr>
            </w:pPr>
            <w:r w:rsidRPr="00892753">
              <w:rPr>
                <w:rFonts w:asciiTheme="minorHAnsi" w:hAnsiTheme="minorHAnsi" w:cstheme="minorHAnsi"/>
                <w:sz w:val="22"/>
                <w:szCs w:val="22"/>
              </w:rPr>
              <w:t>Sklop 17</w:t>
            </w:r>
          </w:p>
        </w:tc>
        <w:tc>
          <w:tcPr>
            <w:tcW w:w="6889" w:type="dxa"/>
            <w:tcBorders>
              <w:top w:val="single" w:sz="4" w:space="0" w:color="auto"/>
              <w:left w:val="single" w:sz="4" w:space="0" w:color="auto"/>
              <w:bottom w:val="single" w:sz="4" w:space="0" w:color="auto"/>
              <w:right w:val="single" w:sz="4" w:space="0" w:color="auto"/>
            </w:tcBorders>
            <w:hideMark/>
          </w:tcPr>
          <w:p w14:paraId="0B715FDD" w14:textId="574D4A3C" w:rsidR="00AE5606" w:rsidRPr="00892753" w:rsidRDefault="00AE5606" w:rsidP="00FE6D80">
            <w:pPr>
              <w:jc w:val="both"/>
              <w:rPr>
                <w:rFonts w:asciiTheme="minorHAnsi" w:hAnsiTheme="minorHAnsi" w:cstheme="minorHAnsi"/>
                <w:sz w:val="22"/>
                <w:szCs w:val="22"/>
              </w:rPr>
            </w:pPr>
            <w:r w:rsidRPr="00892753">
              <w:rPr>
                <w:rFonts w:asciiTheme="minorHAnsi" w:hAnsiTheme="minorHAnsi" w:cstheme="minorHAnsi"/>
                <w:sz w:val="22"/>
                <w:szCs w:val="22"/>
              </w:rPr>
              <w:t xml:space="preserve">Originalni reagenti in materiali vezani na aparat </w:t>
            </w:r>
            <w:proofErr w:type="spellStart"/>
            <w:r w:rsidRPr="00892753">
              <w:rPr>
                <w:rFonts w:asciiTheme="minorHAnsi" w:hAnsiTheme="minorHAnsi" w:cstheme="minorHAnsi"/>
                <w:sz w:val="22"/>
                <w:szCs w:val="22"/>
              </w:rPr>
              <w:t>Arkr</w:t>
            </w:r>
            <w:r w:rsidR="000129CA">
              <w:rPr>
                <w:rFonts w:asciiTheme="minorHAnsi" w:hAnsiTheme="minorHAnsi" w:cstheme="minorHAnsi"/>
                <w:sz w:val="22"/>
                <w:szCs w:val="22"/>
              </w:rPr>
              <w:t>a</w:t>
            </w:r>
            <w:r w:rsidRPr="00892753">
              <w:rPr>
                <w:rFonts w:asciiTheme="minorHAnsi" w:hAnsiTheme="minorHAnsi" w:cstheme="minorHAnsi"/>
                <w:sz w:val="22"/>
                <w:szCs w:val="22"/>
              </w:rPr>
              <w:t>y</w:t>
            </w:r>
            <w:proofErr w:type="spellEnd"/>
          </w:p>
        </w:tc>
      </w:tr>
      <w:tr w:rsidR="00AE5606" w:rsidRPr="00892753" w14:paraId="731E596F" w14:textId="77777777" w:rsidTr="00AE5606">
        <w:trPr>
          <w:trHeight w:val="284"/>
        </w:trPr>
        <w:tc>
          <w:tcPr>
            <w:tcW w:w="2176" w:type="dxa"/>
            <w:tcBorders>
              <w:top w:val="single" w:sz="4" w:space="0" w:color="auto"/>
              <w:left w:val="single" w:sz="4" w:space="0" w:color="auto"/>
              <w:bottom w:val="single" w:sz="4" w:space="0" w:color="auto"/>
              <w:right w:val="single" w:sz="4" w:space="0" w:color="auto"/>
            </w:tcBorders>
            <w:hideMark/>
          </w:tcPr>
          <w:p w14:paraId="5A881127" w14:textId="77777777" w:rsidR="00AE5606" w:rsidRPr="00892753" w:rsidRDefault="00AE5606" w:rsidP="00FE6D80">
            <w:pPr>
              <w:jc w:val="both"/>
              <w:rPr>
                <w:rFonts w:asciiTheme="minorHAnsi" w:hAnsiTheme="minorHAnsi" w:cstheme="minorHAnsi"/>
                <w:sz w:val="22"/>
                <w:szCs w:val="22"/>
              </w:rPr>
            </w:pPr>
            <w:r w:rsidRPr="00892753">
              <w:rPr>
                <w:rFonts w:asciiTheme="minorHAnsi" w:hAnsiTheme="minorHAnsi" w:cstheme="minorHAnsi"/>
                <w:sz w:val="22"/>
                <w:szCs w:val="22"/>
              </w:rPr>
              <w:t>Sklop 18</w:t>
            </w:r>
          </w:p>
        </w:tc>
        <w:tc>
          <w:tcPr>
            <w:tcW w:w="6889" w:type="dxa"/>
            <w:tcBorders>
              <w:top w:val="single" w:sz="4" w:space="0" w:color="auto"/>
              <w:left w:val="single" w:sz="4" w:space="0" w:color="auto"/>
              <w:bottom w:val="single" w:sz="4" w:space="0" w:color="auto"/>
              <w:right w:val="single" w:sz="4" w:space="0" w:color="auto"/>
            </w:tcBorders>
            <w:hideMark/>
          </w:tcPr>
          <w:p w14:paraId="3106F629" w14:textId="77777777" w:rsidR="00AE5606" w:rsidRPr="00892753" w:rsidRDefault="00AE5606" w:rsidP="00FE6D80">
            <w:pPr>
              <w:jc w:val="both"/>
              <w:rPr>
                <w:rFonts w:asciiTheme="minorHAnsi" w:hAnsiTheme="minorHAnsi" w:cstheme="minorHAnsi"/>
                <w:sz w:val="22"/>
                <w:szCs w:val="22"/>
              </w:rPr>
            </w:pPr>
            <w:r w:rsidRPr="00892753">
              <w:rPr>
                <w:rFonts w:asciiTheme="minorHAnsi" w:hAnsiTheme="minorHAnsi" w:cstheme="minorHAnsi"/>
                <w:sz w:val="22"/>
                <w:szCs w:val="22"/>
              </w:rPr>
              <w:t>Reagenti za prenosni krvni analizator I-STAT</w:t>
            </w:r>
          </w:p>
        </w:tc>
      </w:tr>
      <w:tr w:rsidR="00AE5606" w:rsidRPr="00892753" w14:paraId="7C13E22A" w14:textId="77777777" w:rsidTr="00AE5606">
        <w:trPr>
          <w:trHeight w:val="284"/>
        </w:trPr>
        <w:tc>
          <w:tcPr>
            <w:tcW w:w="2176" w:type="dxa"/>
            <w:tcBorders>
              <w:top w:val="single" w:sz="4" w:space="0" w:color="auto"/>
              <w:left w:val="single" w:sz="4" w:space="0" w:color="auto"/>
              <w:bottom w:val="single" w:sz="4" w:space="0" w:color="auto"/>
              <w:right w:val="single" w:sz="4" w:space="0" w:color="auto"/>
            </w:tcBorders>
            <w:hideMark/>
          </w:tcPr>
          <w:p w14:paraId="6E59EFA8" w14:textId="77777777" w:rsidR="00AE5606" w:rsidRPr="00892753" w:rsidRDefault="00AE5606" w:rsidP="00FE6D80">
            <w:pPr>
              <w:jc w:val="both"/>
              <w:rPr>
                <w:rFonts w:asciiTheme="minorHAnsi" w:hAnsiTheme="minorHAnsi" w:cstheme="minorHAnsi"/>
                <w:sz w:val="22"/>
                <w:szCs w:val="22"/>
              </w:rPr>
            </w:pPr>
            <w:r w:rsidRPr="00892753">
              <w:rPr>
                <w:rFonts w:asciiTheme="minorHAnsi" w:hAnsiTheme="minorHAnsi" w:cstheme="minorHAnsi"/>
                <w:sz w:val="22"/>
                <w:szCs w:val="22"/>
              </w:rPr>
              <w:t>Sklop 19</w:t>
            </w:r>
          </w:p>
        </w:tc>
        <w:tc>
          <w:tcPr>
            <w:tcW w:w="6889" w:type="dxa"/>
            <w:tcBorders>
              <w:top w:val="single" w:sz="4" w:space="0" w:color="auto"/>
              <w:left w:val="single" w:sz="4" w:space="0" w:color="auto"/>
              <w:bottom w:val="single" w:sz="4" w:space="0" w:color="auto"/>
              <w:right w:val="single" w:sz="4" w:space="0" w:color="auto"/>
            </w:tcBorders>
            <w:hideMark/>
          </w:tcPr>
          <w:p w14:paraId="0B4BF573" w14:textId="77777777" w:rsidR="00AE5606" w:rsidRPr="00892753" w:rsidRDefault="00AE5606" w:rsidP="00FE6D80">
            <w:pPr>
              <w:jc w:val="both"/>
              <w:rPr>
                <w:rFonts w:asciiTheme="minorHAnsi" w:hAnsiTheme="minorHAnsi" w:cstheme="minorHAnsi"/>
                <w:sz w:val="22"/>
                <w:szCs w:val="22"/>
              </w:rPr>
            </w:pPr>
            <w:r w:rsidRPr="00892753">
              <w:rPr>
                <w:rFonts w:asciiTheme="minorHAnsi" w:hAnsiTheme="minorHAnsi" w:cstheme="minorHAnsi"/>
                <w:sz w:val="22"/>
                <w:szCs w:val="22"/>
              </w:rPr>
              <w:t xml:space="preserve">Urinski test za </w:t>
            </w:r>
            <w:proofErr w:type="spellStart"/>
            <w:r w:rsidRPr="00892753">
              <w:rPr>
                <w:rFonts w:asciiTheme="minorHAnsi" w:hAnsiTheme="minorHAnsi" w:cstheme="minorHAnsi"/>
                <w:sz w:val="22"/>
                <w:szCs w:val="22"/>
              </w:rPr>
              <w:t>Labumat</w:t>
            </w:r>
            <w:proofErr w:type="spellEnd"/>
          </w:p>
        </w:tc>
      </w:tr>
      <w:tr w:rsidR="00AE5606" w:rsidRPr="00892753" w14:paraId="7BD18E7D" w14:textId="77777777" w:rsidTr="00AE5606">
        <w:trPr>
          <w:trHeight w:val="284"/>
        </w:trPr>
        <w:tc>
          <w:tcPr>
            <w:tcW w:w="2176" w:type="dxa"/>
            <w:tcBorders>
              <w:top w:val="single" w:sz="4" w:space="0" w:color="auto"/>
              <w:left w:val="single" w:sz="4" w:space="0" w:color="auto"/>
              <w:bottom w:val="single" w:sz="4" w:space="0" w:color="auto"/>
              <w:right w:val="single" w:sz="4" w:space="0" w:color="auto"/>
            </w:tcBorders>
          </w:tcPr>
          <w:p w14:paraId="21D8579A" w14:textId="77777777" w:rsidR="00AE5606" w:rsidRPr="00892753" w:rsidRDefault="00AE5606" w:rsidP="00FE6D80">
            <w:pPr>
              <w:jc w:val="both"/>
              <w:rPr>
                <w:rFonts w:asciiTheme="minorHAnsi" w:hAnsiTheme="minorHAnsi" w:cstheme="minorHAnsi"/>
                <w:sz w:val="22"/>
                <w:szCs w:val="22"/>
              </w:rPr>
            </w:pPr>
            <w:r w:rsidRPr="00892753">
              <w:rPr>
                <w:rFonts w:asciiTheme="minorHAnsi" w:hAnsiTheme="minorHAnsi" w:cstheme="minorHAnsi"/>
                <w:sz w:val="22"/>
                <w:szCs w:val="22"/>
              </w:rPr>
              <w:t>Sklop 20</w:t>
            </w:r>
          </w:p>
        </w:tc>
        <w:tc>
          <w:tcPr>
            <w:tcW w:w="6889" w:type="dxa"/>
            <w:tcBorders>
              <w:top w:val="single" w:sz="4" w:space="0" w:color="auto"/>
              <w:left w:val="single" w:sz="4" w:space="0" w:color="auto"/>
              <w:bottom w:val="single" w:sz="4" w:space="0" w:color="auto"/>
              <w:right w:val="single" w:sz="4" w:space="0" w:color="auto"/>
            </w:tcBorders>
          </w:tcPr>
          <w:p w14:paraId="03A5699E" w14:textId="77777777" w:rsidR="00AE5606" w:rsidRPr="00892753" w:rsidRDefault="00AE5606" w:rsidP="00FE6D80">
            <w:pPr>
              <w:jc w:val="both"/>
              <w:rPr>
                <w:rFonts w:asciiTheme="minorHAnsi" w:hAnsiTheme="minorHAnsi" w:cstheme="minorHAnsi"/>
                <w:sz w:val="22"/>
                <w:szCs w:val="22"/>
              </w:rPr>
            </w:pPr>
            <w:r w:rsidRPr="00892753">
              <w:rPr>
                <w:rFonts w:asciiTheme="minorHAnsi" w:hAnsiTheme="minorHAnsi" w:cstheme="minorHAnsi"/>
                <w:sz w:val="22"/>
                <w:szCs w:val="22"/>
              </w:rPr>
              <w:t>Etilni alkohol</w:t>
            </w:r>
          </w:p>
        </w:tc>
      </w:tr>
      <w:tr w:rsidR="00AE5606" w:rsidRPr="00892753" w14:paraId="44C6C02A" w14:textId="77777777" w:rsidTr="00AE5606">
        <w:trPr>
          <w:trHeight w:val="284"/>
        </w:trPr>
        <w:tc>
          <w:tcPr>
            <w:tcW w:w="2176" w:type="dxa"/>
            <w:tcBorders>
              <w:top w:val="single" w:sz="4" w:space="0" w:color="auto"/>
              <w:left w:val="single" w:sz="4" w:space="0" w:color="auto"/>
              <w:bottom w:val="single" w:sz="4" w:space="0" w:color="auto"/>
              <w:right w:val="single" w:sz="4" w:space="0" w:color="auto"/>
            </w:tcBorders>
          </w:tcPr>
          <w:p w14:paraId="3154452D" w14:textId="77777777" w:rsidR="00AE5606" w:rsidRPr="00892753" w:rsidRDefault="00AE5606" w:rsidP="00FE6D80">
            <w:pPr>
              <w:jc w:val="both"/>
              <w:rPr>
                <w:rFonts w:asciiTheme="minorHAnsi" w:hAnsiTheme="minorHAnsi" w:cstheme="minorHAnsi"/>
                <w:sz w:val="22"/>
                <w:szCs w:val="22"/>
              </w:rPr>
            </w:pPr>
            <w:r w:rsidRPr="00892753">
              <w:rPr>
                <w:rFonts w:asciiTheme="minorHAnsi" w:hAnsiTheme="minorHAnsi" w:cstheme="minorHAnsi"/>
                <w:sz w:val="22"/>
                <w:szCs w:val="22"/>
              </w:rPr>
              <w:t>Sklop 21</w:t>
            </w:r>
          </w:p>
        </w:tc>
        <w:tc>
          <w:tcPr>
            <w:tcW w:w="6889" w:type="dxa"/>
            <w:tcBorders>
              <w:top w:val="single" w:sz="4" w:space="0" w:color="auto"/>
              <w:left w:val="single" w:sz="4" w:space="0" w:color="auto"/>
              <w:bottom w:val="single" w:sz="4" w:space="0" w:color="auto"/>
              <w:right w:val="single" w:sz="4" w:space="0" w:color="auto"/>
            </w:tcBorders>
          </w:tcPr>
          <w:p w14:paraId="08EE9B41" w14:textId="77777777" w:rsidR="00AE5606" w:rsidRPr="00892753" w:rsidRDefault="00AE5606" w:rsidP="00FE6D80">
            <w:pPr>
              <w:jc w:val="both"/>
              <w:rPr>
                <w:rFonts w:asciiTheme="minorHAnsi" w:hAnsiTheme="minorHAnsi" w:cstheme="minorHAnsi"/>
                <w:sz w:val="22"/>
                <w:szCs w:val="22"/>
              </w:rPr>
            </w:pPr>
            <w:r w:rsidRPr="00892753">
              <w:rPr>
                <w:rFonts w:asciiTheme="minorHAnsi" w:hAnsiTheme="minorHAnsi" w:cstheme="minorHAnsi"/>
                <w:sz w:val="22"/>
                <w:szCs w:val="22"/>
              </w:rPr>
              <w:t>Medicinske rokavice</w:t>
            </w:r>
          </w:p>
        </w:tc>
      </w:tr>
      <w:tr w:rsidR="00AE5606" w:rsidRPr="00892753" w14:paraId="5E624440" w14:textId="77777777" w:rsidTr="00AE5606">
        <w:trPr>
          <w:trHeight w:val="284"/>
        </w:trPr>
        <w:tc>
          <w:tcPr>
            <w:tcW w:w="2176" w:type="dxa"/>
            <w:tcBorders>
              <w:top w:val="single" w:sz="4" w:space="0" w:color="auto"/>
              <w:left w:val="single" w:sz="4" w:space="0" w:color="auto"/>
              <w:bottom w:val="single" w:sz="4" w:space="0" w:color="auto"/>
              <w:right w:val="single" w:sz="4" w:space="0" w:color="auto"/>
            </w:tcBorders>
          </w:tcPr>
          <w:p w14:paraId="17C6E3E7" w14:textId="77777777" w:rsidR="00AE5606" w:rsidRPr="00892753" w:rsidRDefault="00AE5606" w:rsidP="00FE6D80">
            <w:pPr>
              <w:jc w:val="both"/>
              <w:rPr>
                <w:rFonts w:asciiTheme="minorHAnsi" w:hAnsiTheme="minorHAnsi" w:cstheme="minorHAnsi"/>
                <w:sz w:val="22"/>
                <w:szCs w:val="22"/>
              </w:rPr>
            </w:pPr>
            <w:r w:rsidRPr="00892753">
              <w:rPr>
                <w:rFonts w:asciiTheme="minorHAnsi" w:hAnsiTheme="minorHAnsi" w:cstheme="minorHAnsi"/>
                <w:sz w:val="22"/>
                <w:szCs w:val="22"/>
              </w:rPr>
              <w:t>Sklop 22</w:t>
            </w:r>
          </w:p>
        </w:tc>
        <w:tc>
          <w:tcPr>
            <w:tcW w:w="6889" w:type="dxa"/>
            <w:tcBorders>
              <w:top w:val="single" w:sz="4" w:space="0" w:color="auto"/>
              <w:left w:val="single" w:sz="4" w:space="0" w:color="auto"/>
              <w:bottom w:val="single" w:sz="4" w:space="0" w:color="auto"/>
              <w:right w:val="single" w:sz="4" w:space="0" w:color="auto"/>
            </w:tcBorders>
          </w:tcPr>
          <w:p w14:paraId="4421C3D3" w14:textId="77777777" w:rsidR="00AE5606" w:rsidRPr="00892753" w:rsidRDefault="00AE5606" w:rsidP="00FE6D80">
            <w:pPr>
              <w:jc w:val="both"/>
              <w:rPr>
                <w:rFonts w:asciiTheme="minorHAnsi" w:hAnsiTheme="minorHAnsi" w:cstheme="minorHAnsi"/>
                <w:sz w:val="22"/>
                <w:szCs w:val="22"/>
              </w:rPr>
            </w:pPr>
            <w:r w:rsidRPr="00892753">
              <w:rPr>
                <w:rFonts w:asciiTheme="minorHAnsi" w:hAnsiTheme="minorHAnsi" w:cstheme="minorHAnsi"/>
                <w:sz w:val="22"/>
                <w:szCs w:val="22"/>
              </w:rPr>
              <w:t xml:space="preserve">Material vezan na biokemijo in kontrole </w:t>
            </w:r>
            <w:proofErr w:type="spellStart"/>
            <w:r w:rsidRPr="00892753">
              <w:rPr>
                <w:rFonts w:asciiTheme="minorHAnsi" w:hAnsiTheme="minorHAnsi" w:cstheme="minorHAnsi"/>
                <w:sz w:val="22"/>
                <w:szCs w:val="22"/>
              </w:rPr>
              <w:t>Randox</w:t>
            </w:r>
            <w:proofErr w:type="spellEnd"/>
          </w:p>
        </w:tc>
      </w:tr>
    </w:tbl>
    <w:p w14:paraId="7AE139D7" w14:textId="186E15E0" w:rsidR="00AE5606" w:rsidRPr="00892753" w:rsidRDefault="00AE5606" w:rsidP="00AE5606">
      <w:pPr>
        <w:jc w:val="both"/>
        <w:rPr>
          <w:rFonts w:asciiTheme="minorHAnsi" w:hAnsiTheme="minorHAnsi" w:cstheme="minorHAnsi"/>
          <w:b/>
          <w:sz w:val="22"/>
          <w:szCs w:val="22"/>
        </w:rPr>
      </w:pPr>
    </w:p>
    <w:p w14:paraId="2E6D1212" w14:textId="60FDDD5E" w:rsidR="00880AD8" w:rsidRPr="00892753" w:rsidRDefault="00880AD8" w:rsidP="00EB6575">
      <w:pPr>
        <w:autoSpaceDE w:val="0"/>
        <w:autoSpaceDN w:val="0"/>
        <w:adjustRightInd w:val="0"/>
        <w:rPr>
          <w:rFonts w:asciiTheme="minorHAnsi" w:hAnsiTheme="minorHAnsi" w:cstheme="minorHAnsi"/>
          <w:sz w:val="22"/>
          <w:szCs w:val="22"/>
        </w:rPr>
      </w:pPr>
    </w:p>
    <w:p w14:paraId="2CC8E5D0" w14:textId="69DBDF0F" w:rsidR="00A83A72" w:rsidRPr="00892753" w:rsidRDefault="00892753" w:rsidP="00A83A72">
      <w:pPr>
        <w:autoSpaceDE w:val="0"/>
        <w:autoSpaceDN w:val="0"/>
        <w:adjustRightInd w:val="0"/>
        <w:rPr>
          <w:rFonts w:asciiTheme="minorHAnsi" w:hAnsiTheme="minorHAnsi" w:cstheme="minorHAnsi"/>
          <w:b/>
          <w:bCs/>
          <w:sz w:val="22"/>
          <w:szCs w:val="22"/>
        </w:rPr>
      </w:pPr>
      <w:r>
        <w:rPr>
          <w:rFonts w:asciiTheme="minorHAnsi" w:hAnsiTheme="minorHAnsi" w:cstheme="minorHAnsi"/>
          <w:b/>
          <w:bCs/>
          <w:sz w:val="22"/>
          <w:szCs w:val="22"/>
        </w:rPr>
        <w:t xml:space="preserve">1. </w:t>
      </w:r>
      <w:r w:rsidR="005C7F10" w:rsidRPr="00892753">
        <w:rPr>
          <w:rFonts w:asciiTheme="minorHAnsi" w:hAnsiTheme="minorHAnsi" w:cstheme="minorHAnsi"/>
          <w:b/>
          <w:bCs/>
          <w:sz w:val="22"/>
          <w:szCs w:val="22"/>
        </w:rPr>
        <w:t>2</w:t>
      </w:r>
      <w:r w:rsidR="00A83A72" w:rsidRPr="00892753">
        <w:rPr>
          <w:rFonts w:asciiTheme="minorHAnsi" w:hAnsiTheme="minorHAnsi" w:cstheme="minorHAnsi"/>
          <w:b/>
          <w:bCs/>
          <w:sz w:val="22"/>
          <w:szCs w:val="22"/>
        </w:rPr>
        <w:t xml:space="preserve">  V</w:t>
      </w:r>
      <w:r w:rsidR="00360774" w:rsidRPr="00892753">
        <w:rPr>
          <w:rFonts w:asciiTheme="minorHAnsi" w:hAnsiTheme="minorHAnsi" w:cstheme="minorHAnsi"/>
          <w:b/>
          <w:bCs/>
          <w:sz w:val="22"/>
          <w:szCs w:val="22"/>
        </w:rPr>
        <w:t>RSTA POSTOPKA</w:t>
      </w:r>
      <w:r w:rsidR="00E82619" w:rsidRPr="00892753">
        <w:rPr>
          <w:rFonts w:asciiTheme="minorHAnsi" w:hAnsiTheme="minorHAnsi" w:cstheme="minorHAnsi"/>
          <w:b/>
          <w:bCs/>
          <w:sz w:val="22"/>
          <w:szCs w:val="22"/>
        </w:rPr>
        <w:t xml:space="preserve"> </w:t>
      </w:r>
    </w:p>
    <w:p w14:paraId="4F19EC80" w14:textId="318FE1B9" w:rsidR="00E82619" w:rsidRPr="00892753" w:rsidRDefault="00E82619" w:rsidP="00E82619">
      <w:pPr>
        <w:autoSpaceDE w:val="0"/>
        <w:autoSpaceDN w:val="0"/>
        <w:adjustRightInd w:val="0"/>
        <w:jc w:val="both"/>
        <w:rPr>
          <w:rFonts w:asciiTheme="minorHAnsi" w:hAnsiTheme="minorHAnsi" w:cstheme="minorHAnsi"/>
          <w:sz w:val="22"/>
          <w:szCs w:val="22"/>
        </w:rPr>
      </w:pPr>
      <w:r w:rsidRPr="00892753">
        <w:rPr>
          <w:rFonts w:asciiTheme="minorHAnsi" w:hAnsiTheme="minorHAnsi" w:cstheme="minorHAnsi"/>
          <w:sz w:val="22"/>
          <w:szCs w:val="22"/>
        </w:rPr>
        <w:t xml:space="preserve">Naročnik skladno z določili ZJN-3 (Uradni list RS, št. 91/15 in naslednji) izvaja postopek </w:t>
      </w:r>
      <w:r w:rsidR="00E24E03" w:rsidRPr="00892753">
        <w:rPr>
          <w:rFonts w:asciiTheme="minorHAnsi" w:hAnsiTheme="minorHAnsi" w:cstheme="minorHAnsi"/>
          <w:sz w:val="22"/>
          <w:szCs w:val="22"/>
        </w:rPr>
        <w:t xml:space="preserve">oddaje naročila </w:t>
      </w:r>
      <w:r w:rsidRPr="00892753">
        <w:rPr>
          <w:rFonts w:asciiTheme="minorHAnsi" w:hAnsiTheme="minorHAnsi" w:cstheme="minorHAnsi"/>
          <w:sz w:val="22"/>
          <w:szCs w:val="22"/>
        </w:rPr>
        <w:t>male vrednosti.</w:t>
      </w:r>
    </w:p>
    <w:p w14:paraId="3092BB46" w14:textId="77777777" w:rsidR="00E82619" w:rsidRPr="00892753" w:rsidRDefault="00E82619" w:rsidP="00E82619">
      <w:pPr>
        <w:autoSpaceDE w:val="0"/>
        <w:autoSpaceDN w:val="0"/>
        <w:adjustRightInd w:val="0"/>
        <w:jc w:val="both"/>
        <w:rPr>
          <w:rFonts w:asciiTheme="minorHAnsi" w:hAnsiTheme="minorHAnsi" w:cstheme="minorHAnsi"/>
          <w:sz w:val="22"/>
          <w:szCs w:val="22"/>
        </w:rPr>
      </w:pPr>
    </w:p>
    <w:p w14:paraId="7BEE8ADF" w14:textId="0C569919" w:rsidR="00EB6575" w:rsidRPr="00892753" w:rsidRDefault="00892753" w:rsidP="00EB6575">
      <w:pPr>
        <w:autoSpaceDE w:val="0"/>
        <w:autoSpaceDN w:val="0"/>
        <w:adjustRightInd w:val="0"/>
        <w:rPr>
          <w:rFonts w:asciiTheme="minorHAnsi" w:hAnsiTheme="minorHAnsi" w:cstheme="minorHAnsi"/>
          <w:b/>
          <w:sz w:val="22"/>
          <w:szCs w:val="22"/>
        </w:rPr>
      </w:pPr>
      <w:r>
        <w:rPr>
          <w:rFonts w:asciiTheme="minorHAnsi" w:hAnsiTheme="minorHAnsi" w:cstheme="minorHAnsi"/>
          <w:b/>
          <w:bCs/>
          <w:sz w:val="22"/>
          <w:szCs w:val="22"/>
        </w:rPr>
        <w:t>1.</w:t>
      </w:r>
      <w:r w:rsidR="00A83A72" w:rsidRPr="00892753">
        <w:rPr>
          <w:rFonts w:asciiTheme="minorHAnsi" w:hAnsiTheme="minorHAnsi" w:cstheme="minorHAnsi"/>
          <w:b/>
          <w:bCs/>
          <w:sz w:val="22"/>
          <w:szCs w:val="22"/>
        </w:rPr>
        <w:t>3</w:t>
      </w:r>
      <w:r>
        <w:rPr>
          <w:rFonts w:asciiTheme="minorHAnsi" w:hAnsiTheme="minorHAnsi" w:cstheme="minorHAnsi"/>
          <w:b/>
          <w:bCs/>
          <w:sz w:val="22"/>
          <w:szCs w:val="22"/>
        </w:rPr>
        <w:t xml:space="preserve"> </w:t>
      </w:r>
      <w:r w:rsidR="00A83A72" w:rsidRPr="00892753">
        <w:rPr>
          <w:rFonts w:asciiTheme="minorHAnsi" w:hAnsiTheme="minorHAnsi" w:cstheme="minorHAnsi"/>
          <w:b/>
          <w:bCs/>
          <w:sz w:val="22"/>
          <w:szCs w:val="22"/>
        </w:rPr>
        <w:t xml:space="preserve"> </w:t>
      </w:r>
      <w:r w:rsidR="00EB6575" w:rsidRPr="00892753">
        <w:rPr>
          <w:rFonts w:asciiTheme="minorHAnsi" w:hAnsiTheme="minorHAnsi" w:cstheme="minorHAnsi"/>
          <w:b/>
          <w:sz w:val="22"/>
          <w:szCs w:val="22"/>
        </w:rPr>
        <w:t>R</w:t>
      </w:r>
      <w:r w:rsidR="00360774" w:rsidRPr="00892753">
        <w:rPr>
          <w:rFonts w:asciiTheme="minorHAnsi" w:hAnsiTheme="minorHAnsi" w:cstheme="minorHAnsi"/>
          <w:b/>
          <w:sz w:val="22"/>
          <w:szCs w:val="22"/>
        </w:rPr>
        <w:t>OK IN NAČIN ODDAJE PONUDBE</w:t>
      </w:r>
    </w:p>
    <w:p w14:paraId="3930C725" w14:textId="302FAE5A" w:rsidR="00377A28" w:rsidRPr="00892753" w:rsidRDefault="00EB6575" w:rsidP="00EB6575">
      <w:pPr>
        <w:jc w:val="both"/>
        <w:rPr>
          <w:rFonts w:asciiTheme="minorHAnsi" w:hAnsiTheme="minorHAnsi" w:cstheme="minorHAnsi"/>
          <w:sz w:val="22"/>
          <w:szCs w:val="22"/>
        </w:rPr>
      </w:pPr>
      <w:r w:rsidRPr="00892753">
        <w:rPr>
          <w:rFonts w:asciiTheme="minorHAnsi" w:hAnsiTheme="minorHAnsi" w:cstheme="minorHAnsi"/>
          <w:sz w:val="22"/>
          <w:szCs w:val="22"/>
        </w:rPr>
        <w:t xml:space="preserve">Ponudniki morajo ponudbe predložiti v informacijski sistem e-JN na spletnem naslovu </w:t>
      </w:r>
      <w:hyperlink r:id="rId10" w:history="1">
        <w:r w:rsidR="002747B9" w:rsidRPr="00892753">
          <w:rPr>
            <w:rStyle w:val="Hiperpovezava"/>
            <w:rFonts w:asciiTheme="minorHAnsi" w:hAnsiTheme="minorHAnsi" w:cstheme="minorHAnsi"/>
            <w:sz w:val="22"/>
            <w:szCs w:val="22"/>
          </w:rPr>
          <w:t>https://ejn.gov.si/</w:t>
        </w:r>
      </w:hyperlink>
      <w:r w:rsidRPr="00892753">
        <w:rPr>
          <w:rFonts w:asciiTheme="minorHAnsi" w:hAnsiTheme="minorHAnsi" w:cstheme="minorHAnsi"/>
          <w:sz w:val="22"/>
          <w:szCs w:val="22"/>
        </w:rPr>
        <w:t xml:space="preserve"> </w:t>
      </w:r>
      <w:r w:rsidR="002747B9" w:rsidRPr="00892753">
        <w:rPr>
          <w:rFonts w:asciiTheme="minorHAnsi" w:hAnsiTheme="minorHAnsi" w:cstheme="minorHAnsi"/>
          <w:sz w:val="22"/>
          <w:szCs w:val="22"/>
        </w:rPr>
        <w:t xml:space="preserve">v </w:t>
      </w:r>
      <w:r w:rsidRPr="00892753">
        <w:rPr>
          <w:rFonts w:asciiTheme="minorHAnsi" w:hAnsiTheme="minorHAnsi" w:cstheme="minorHAnsi"/>
          <w:sz w:val="22"/>
          <w:szCs w:val="22"/>
        </w:rPr>
        <w:t xml:space="preserve">skladu </w:t>
      </w:r>
      <w:r w:rsidR="00E82619" w:rsidRPr="00892753">
        <w:rPr>
          <w:rFonts w:asciiTheme="minorHAnsi" w:hAnsiTheme="minorHAnsi" w:cstheme="minorHAnsi"/>
          <w:sz w:val="22"/>
          <w:szCs w:val="22"/>
        </w:rPr>
        <w:t>s točko 3 dokumenta N</w:t>
      </w:r>
      <w:r w:rsidRPr="00892753">
        <w:rPr>
          <w:rFonts w:asciiTheme="minorHAnsi" w:hAnsiTheme="minorHAnsi" w:cstheme="minorHAnsi"/>
          <w:sz w:val="22"/>
          <w:szCs w:val="22"/>
        </w:rPr>
        <w:t>avodil</w:t>
      </w:r>
      <w:r w:rsidR="00E82619" w:rsidRPr="00892753">
        <w:rPr>
          <w:rFonts w:asciiTheme="minorHAnsi" w:hAnsiTheme="minorHAnsi" w:cstheme="minorHAnsi"/>
          <w:sz w:val="22"/>
          <w:szCs w:val="22"/>
        </w:rPr>
        <w:t>a</w:t>
      </w:r>
      <w:r w:rsidRPr="00892753">
        <w:rPr>
          <w:rFonts w:asciiTheme="minorHAnsi" w:hAnsiTheme="minorHAnsi" w:cstheme="minorHAnsi"/>
          <w:sz w:val="22"/>
          <w:szCs w:val="22"/>
        </w:rPr>
        <w:t xml:space="preserve"> za uporabo</w:t>
      </w:r>
      <w:r w:rsidR="00E82619" w:rsidRPr="00892753">
        <w:rPr>
          <w:rFonts w:asciiTheme="minorHAnsi" w:hAnsiTheme="minorHAnsi" w:cstheme="minorHAnsi"/>
          <w:sz w:val="22"/>
          <w:szCs w:val="22"/>
        </w:rPr>
        <w:t xml:space="preserve"> informacijskega sistema za uporabo</w:t>
      </w:r>
      <w:r w:rsidRPr="00892753">
        <w:rPr>
          <w:rFonts w:asciiTheme="minorHAnsi" w:hAnsiTheme="minorHAnsi" w:cstheme="minorHAnsi"/>
          <w:sz w:val="22"/>
          <w:szCs w:val="22"/>
        </w:rPr>
        <w:t xml:space="preserve"> funkcionalnosti elektronske oddaje ponudb e-JN:</w:t>
      </w:r>
      <w:r w:rsidR="00DE2A6D" w:rsidRPr="00892753">
        <w:rPr>
          <w:rFonts w:asciiTheme="minorHAnsi" w:hAnsiTheme="minorHAnsi" w:cstheme="minorHAnsi"/>
          <w:sz w:val="22"/>
          <w:szCs w:val="22"/>
        </w:rPr>
        <w:t xml:space="preserve"> </w:t>
      </w:r>
      <w:r w:rsidRPr="00892753">
        <w:rPr>
          <w:rFonts w:asciiTheme="minorHAnsi" w:hAnsiTheme="minorHAnsi" w:cstheme="minorHAnsi"/>
          <w:sz w:val="22"/>
          <w:szCs w:val="22"/>
        </w:rPr>
        <w:t>PONUDNIKI (v nadaljevanju: Navodila za uporabo e-JN), ki je del te razpisne dokumentacije in objavljen na spletnem naslovu</w:t>
      </w:r>
      <w:r w:rsidR="00E85037" w:rsidRPr="00892753">
        <w:rPr>
          <w:rFonts w:asciiTheme="minorHAnsi" w:hAnsiTheme="minorHAnsi" w:cstheme="minorHAnsi"/>
          <w:sz w:val="22"/>
          <w:szCs w:val="22"/>
        </w:rPr>
        <w:t xml:space="preserve"> </w:t>
      </w:r>
      <w:hyperlink r:id="rId11" w:history="1">
        <w:r w:rsidR="00E85037" w:rsidRPr="00892753">
          <w:rPr>
            <w:rFonts w:asciiTheme="minorHAnsi" w:hAnsiTheme="minorHAnsi" w:cstheme="minorHAnsi"/>
            <w:sz w:val="22"/>
            <w:szCs w:val="22"/>
          </w:rPr>
          <w:t>https://ejn.gov.si/</w:t>
        </w:r>
      </w:hyperlink>
      <w:r w:rsidRPr="00892753">
        <w:rPr>
          <w:rFonts w:asciiTheme="minorHAnsi" w:hAnsiTheme="minorHAnsi" w:cstheme="minorHAnsi"/>
          <w:sz w:val="22"/>
          <w:szCs w:val="22"/>
        </w:rPr>
        <w:t>.</w:t>
      </w:r>
      <w:r w:rsidR="00E85037" w:rsidRPr="00892753">
        <w:rPr>
          <w:rFonts w:asciiTheme="minorHAnsi" w:hAnsiTheme="minorHAnsi" w:cstheme="minorHAnsi"/>
          <w:sz w:val="22"/>
          <w:szCs w:val="22"/>
        </w:rPr>
        <w:t xml:space="preserve"> </w:t>
      </w:r>
    </w:p>
    <w:p w14:paraId="0D8E7C42" w14:textId="77777777" w:rsidR="00377A28" w:rsidRPr="00892753" w:rsidRDefault="00377A28" w:rsidP="00EB6575">
      <w:pPr>
        <w:jc w:val="both"/>
        <w:rPr>
          <w:rFonts w:asciiTheme="minorHAnsi" w:hAnsiTheme="minorHAnsi" w:cstheme="minorHAnsi"/>
          <w:sz w:val="22"/>
          <w:szCs w:val="22"/>
        </w:rPr>
      </w:pPr>
    </w:p>
    <w:p w14:paraId="4E156E20" w14:textId="34861E88" w:rsidR="00EB6575" w:rsidRPr="00892753" w:rsidRDefault="00EB6575" w:rsidP="00EB6575">
      <w:pPr>
        <w:jc w:val="both"/>
        <w:rPr>
          <w:rFonts w:asciiTheme="minorHAnsi" w:hAnsiTheme="minorHAnsi" w:cstheme="minorHAnsi"/>
          <w:sz w:val="22"/>
          <w:szCs w:val="22"/>
        </w:rPr>
      </w:pPr>
      <w:r w:rsidRPr="00892753">
        <w:rPr>
          <w:rFonts w:asciiTheme="minorHAnsi" w:hAnsiTheme="minorHAnsi" w:cstheme="minorHAnsi"/>
          <w:sz w:val="22"/>
          <w:szCs w:val="22"/>
        </w:rPr>
        <w:lastRenderedPageBreak/>
        <w:t xml:space="preserve">Ponudnik se mora pred oddajo ponudbe registrirati na spletnem naslovu </w:t>
      </w:r>
      <w:hyperlink r:id="rId12" w:history="1">
        <w:r w:rsidR="00E85037" w:rsidRPr="00892753">
          <w:rPr>
            <w:rStyle w:val="Hiperpovezava"/>
            <w:rFonts w:asciiTheme="minorHAnsi" w:hAnsiTheme="minorHAnsi" w:cstheme="minorHAnsi"/>
            <w:sz w:val="22"/>
            <w:szCs w:val="22"/>
          </w:rPr>
          <w:t>https://ejn.gov.si/</w:t>
        </w:r>
      </w:hyperlink>
      <w:r w:rsidRPr="00892753">
        <w:rPr>
          <w:rFonts w:asciiTheme="minorHAnsi" w:hAnsiTheme="minorHAnsi" w:cstheme="minorHAnsi"/>
          <w:sz w:val="22"/>
          <w:szCs w:val="22"/>
        </w:rPr>
        <w:t>, v skladu z Navodili za uporabo e-JN. Če je ponudnik že registriran v informacijski sistem e-JN, se v aplikacijo prijavi na istem naslovu.</w:t>
      </w:r>
    </w:p>
    <w:p w14:paraId="5E925D01" w14:textId="77777777" w:rsidR="00D15940" w:rsidRPr="00892753" w:rsidRDefault="00D15940" w:rsidP="00EB6575">
      <w:pPr>
        <w:jc w:val="both"/>
        <w:rPr>
          <w:rFonts w:asciiTheme="minorHAnsi" w:hAnsiTheme="minorHAnsi" w:cstheme="minorHAnsi"/>
          <w:sz w:val="22"/>
          <w:szCs w:val="22"/>
        </w:rPr>
      </w:pPr>
    </w:p>
    <w:p w14:paraId="745982F8" w14:textId="5049CA53" w:rsidR="00E82619" w:rsidRPr="00892753" w:rsidRDefault="00E82619" w:rsidP="00E82619">
      <w:pPr>
        <w:jc w:val="both"/>
        <w:rPr>
          <w:rFonts w:asciiTheme="minorHAnsi" w:hAnsiTheme="minorHAnsi" w:cstheme="minorHAnsi"/>
          <w:sz w:val="22"/>
          <w:szCs w:val="22"/>
        </w:rPr>
      </w:pPr>
      <w:r w:rsidRPr="00892753">
        <w:rPr>
          <w:rFonts w:asciiTheme="minorHAnsi" w:hAnsiTheme="minorHAnsi" w:cstheme="minorHAnsi"/>
          <w:sz w:val="22"/>
          <w:szCs w:val="22"/>
        </w:rPr>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Z oddajo ponudbe je le-ta zavezujoča za čas, naveden v ponudbi, razen če jo uporabnik ponudnika umakne ali spremeni pred potekom roka za oddajo ponudb.</w:t>
      </w:r>
    </w:p>
    <w:p w14:paraId="0F1CA4AB" w14:textId="77777777" w:rsidR="00D15940" w:rsidRPr="00892753" w:rsidRDefault="00D15940" w:rsidP="00E82619">
      <w:pPr>
        <w:jc w:val="both"/>
        <w:rPr>
          <w:rFonts w:asciiTheme="minorHAnsi" w:hAnsiTheme="minorHAnsi" w:cstheme="minorHAnsi"/>
          <w:sz w:val="22"/>
          <w:szCs w:val="22"/>
        </w:rPr>
      </w:pPr>
    </w:p>
    <w:p w14:paraId="48E6B4E3" w14:textId="5B2C6ADD" w:rsidR="00EB6575" w:rsidRPr="00892753" w:rsidRDefault="00EB6575" w:rsidP="00EB6575">
      <w:pPr>
        <w:jc w:val="both"/>
        <w:rPr>
          <w:rFonts w:asciiTheme="minorHAnsi" w:hAnsiTheme="minorHAnsi" w:cstheme="minorHAnsi"/>
          <w:sz w:val="22"/>
          <w:szCs w:val="22"/>
        </w:rPr>
      </w:pPr>
      <w:r w:rsidRPr="00892753">
        <w:rPr>
          <w:rFonts w:asciiTheme="minorHAnsi" w:hAnsiTheme="minorHAnsi" w:cstheme="minorHAnsi"/>
          <w:sz w:val="22"/>
          <w:szCs w:val="22"/>
        </w:rPr>
        <w:t xml:space="preserve">Ponudba se šteje za pravočasno oddano, če jo naročnik prejme preko sistema e-JN </w:t>
      </w:r>
      <w:hyperlink r:id="rId13" w:history="1">
        <w:r w:rsidR="00504351" w:rsidRPr="00892753">
          <w:rPr>
            <w:rStyle w:val="Hiperpovezava"/>
            <w:rFonts w:asciiTheme="minorHAnsi" w:hAnsiTheme="minorHAnsi" w:cstheme="minorHAnsi"/>
            <w:sz w:val="22"/>
            <w:szCs w:val="22"/>
          </w:rPr>
          <w:t>https://ejn.gov.si/</w:t>
        </w:r>
      </w:hyperlink>
      <w:r w:rsidR="00504351" w:rsidRPr="00892753">
        <w:rPr>
          <w:rFonts w:asciiTheme="minorHAnsi" w:hAnsiTheme="minorHAnsi" w:cstheme="minorHAnsi"/>
          <w:sz w:val="22"/>
          <w:szCs w:val="22"/>
        </w:rPr>
        <w:t xml:space="preserve"> </w:t>
      </w:r>
      <w:r w:rsidRPr="00892753">
        <w:rPr>
          <w:rFonts w:asciiTheme="minorHAnsi" w:hAnsiTheme="minorHAnsi" w:cstheme="minorHAnsi"/>
          <w:b/>
          <w:sz w:val="22"/>
          <w:szCs w:val="22"/>
        </w:rPr>
        <w:t xml:space="preserve">najkasneje do </w:t>
      </w:r>
      <w:r w:rsidR="00BD7CC4" w:rsidRPr="00892753">
        <w:rPr>
          <w:rFonts w:asciiTheme="minorHAnsi" w:hAnsiTheme="minorHAnsi" w:cstheme="minorHAnsi"/>
          <w:b/>
          <w:sz w:val="22"/>
          <w:szCs w:val="22"/>
        </w:rPr>
        <w:t>2</w:t>
      </w:r>
      <w:r w:rsidR="000129CA">
        <w:rPr>
          <w:rFonts w:asciiTheme="minorHAnsi" w:hAnsiTheme="minorHAnsi" w:cstheme="minorHAnsi"/>
          <w:b/>
          <w:sz w:val="22"/>
          <w:szCs w:val="22"/>
        </w:rPr>
        <w:t>3</w:t>
      </w:r>
      <w:r w:rsidR="00D742C6" w:rsidRPr="00892753">
        <w:rPr>
          <w:rFonts w:asciiTheme="minorHAnsi" w:hAnsiTheme="minorHAnsi" w:cstheme="minorHAnsi"/>
          <w:b/>
          <w:sz w:val="22"/>
          <w:szCs w:val="22"/>
        </w:rPr>
        <w:t>.0</w:t>
      </w:r>
      <w:r w:rsidR="008C5E12" w:rsidRPr="00892753">
        <w:rPr>
          <w:rFonts w:asciiTheme="minorHAnsi" w:hAnsiTheme="minorHAnsi" w:cstheme="minorHAnsi"/>
          <w:b/>
          <w:sz w:val="22"/>
          <w:szCs w:val="22"/>
        </w:rPr>
        <w:t>2</w:t>
      </w:r>
      <w:r w:rsidR="00D742C6" w:rsidRPr="00892753">
        <w:rPr>
          <w:rFonts w:asciiTheme="minorHAnsi" w:hAnsiTheme="minorHAnsi" w:cstheme="minorHAnsi"/>
          <w:b/>
          <w:sz w:val="22"/>
          <w:szCs w:val="22"/>
        </w:rPr>
        <w:t>.202</w:t>
      </w:r>
      <w:r w:rsidR="008B1A8B" w:rsidRPr="00892753">
        <w:rPr>
          <w:rFonts w:asciiTheme="minorHAnsi" w:hAnsiTheme="minorHAnsi" w:cstheme="minorHAnsi"/>
          <w:b/>
          <w:sz w:val="22"/>
          <w:szCs w:val="22"/>
        </w:rPr>
        <w:t>3</w:t>
      </w:r>
      <w:r w:rsidRPr="00892753">
        <w:rPr>
          <w:rFonts w:asciiTheme="minorHAnsi" w:hAnsiTheme="minorHAnsi" w:cstheme="minorHAnsi"/>
          <w:b/>
          <w:sz w:val="22"/>
          <w:szCs w:val="22"/>
        </w:rPr>
        <w:t xml:space="preserve"> do 9:00 ure.</w:t>
      </w:r>
      <w:r w:rsidRPr="00892753">
        <w:rPr>
          <w:rFonts w:asciiTheme="minorHAnsi" w:hAnsiTheme="minorHAnsi" w:cstheme="minorHAnsi"/>
          <w:sz w:val="22"/>
          <w:szCs w:val="22"/>
        </w:rPr>
        <w:t xml:space="preserve"> Za oddano ponudbo se šteje ponudba, ki je v informacijskem sistemu e-JN označena s statusom »ODDANO«.</w:t>
      </w:r>
    </w:p>
    <w:p w14:paraId="080E1964" w14:textId="77777777" w:rsidR="00D15940" w:rsidRPr="00892753" w:rsidRDefault="00D15940" w:rsidP="00EB6575">
      <w:pPr>
        <w:jc w:val="both"/>
        <w:rPr>
          <w:rFonts w:asciiTheme="minorHAnsi" w:hAnsiTheme="minorHAnsi" w:cstheme="minorHAnsi"/>
          <w:sz w:val="22"/>
          <w:szCs w:val="22"/>
        </w:rPr>
      </w:pPr>
    </w:p>
    <w:p w14:paraId="4DCF685A" w14:textId="520C7913" w:rsidR="00EB6575" w:rsidRPr="00892753" w:rsidRDefault="00EB6575" w:rsidP="00EB6575">
      <w:pPr>
        <w:jc w:val="both"/>
        <w:rPr>
          <w:rFonts w:asciiTheme="minorHAnsi" w:hAnsiTheme="minorHAnsi" w:cstheme="minorHAnsi"/>
          <w:sz w:val="22"/>
          <w:szCs w:val="22"/>
        </w:rPr>
      </w:pPr>
      <w:r w:rsidRPr="00892753">
        <w:rPr>
          <w:rFonts w:asciiTheme="minorHAnsi" w:hAnsiTheme="minorHAnsi" w:cstheme="minorHAnsi"/>
          <w:sz w:val="22"/>
          <w:szCs w:val="22"/>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2F88F78E" w14:textId="77777777" w:rsidR="00377A28" w:rsidRPr="00892753" w:rsidRDefault="00377A28" w:rsidP="00EB6575">
      <w:pPr>
        <w:jc w:val="both"/>
        <w:rPr>
          <w:rFonts w:asciiTheme="minorHAnsi" w:hAnsiTheme="minorHAnsi" w:cstheme="minorHAnsi"/>
          <w:sz w:val="22"/>
          <w:szCs w:val="22"/>
        </w:rPr>
      </w:pPr>
    </w:p>
    <w:p w14:paraId="2A2315F2" w14:textId="1FF0D810" w:rsidR="00EB6575" w:rsidRPr="00892753" w:rsidRDefault="00EB6575" w:rsidP="002E0ECC">
      <w:pPr>
        <w:pStyle w:val="Brezrazmikov"/>
        <w:rPr>
          <w:rFonts w:asciiTheme="minorHAnsi" w:hAnsiTheme="minorHAnsi" w:cstheme="minorHAnsi"/>
          <w:sz w:val="22"/>
          <w:szCs w:val="22"/>
        </w:rPr>
      </w:pPr>
      <w:r w:rsidRPr="00892753">
        <w:rPr>
          <w:rFonts w:asciiTheme="minorHAnsi" w:hAnsiTheme="minorHAnsi" w:cstheme="minorHAnsi"/>
          <w:sz w:val="22"/>
          <w:szCs w:val="22"/>
        </w:rPr>
        <w:t>Po preteku roka za predložitev ponudb ponudbe ne bo več mogoče oddati.</w:t>
      </w:r>
    </w:p>
    <w:p w14:paraId="04537AFF" w14:textId="1A6D6FDB" w:rsidR="005A56D5" w:rsidRPr="00892753" w:rsidRDefault="005A56D5" w:rsidP="00E82619">
      <w:pPr>
        <w:jc w:val="both"/>
        <w:rPr>
          <w:rFonts w:asciiTheme="minorHAnsi" w:hAnsiTheme="minorHAnsi" w:cstheme="minorHAnsi"/>
          <w:sz w:val="22"/>
          <w:szCs w:val="22"/>
        </w:rPr>
      </w:pPr>
    </w:p>
    <w:p w14:paraId="14715957" w14:textId="58AEEA03" w:rsidR="00271B6E" w:rsidRPr="00892753" w:rsidRDefault="00271B6E" w:rsidP="00271B6E">
      <w:pPr>
        <w:jc w:val="both"/>
        <w:rPr>
          <w:rFonts w:asciiTheme="minorHAnsi" w:hAnsiTheme="minorHAnsi" w:cstheme="minorHAnsi"/>
          <w:i/>
          <w:sz w:val="22"/>
          <w:szCs w:val="22"/>
        </w:rPr>
      </w:pPr>
      <w:r w:rsidRPr="00892753">
        <w:rPr>
          <w:rFonts w:asciiTheme="minorHAnsi" w:hAnsiTheme="minorHAnsi" w:cstheme="minorHAnsi"/>
          <w:sz w:val="22"/>
          <w:szCs w:val="22"/>
        </w:rPr>
        <w:t>Dostop do povezave za oddajo elektronske ponudbe v tem postopku javnega naročila je objavljen na Portalu javnih naročil</w:t>
      </w:r>
      <w:bookmarkStart w:id="0" w:name="_Toc467501160"/>
      <w:bookmarkStart w:id="1" w:name="_Toc467501161"/>
      <w:bookmarkEnd w:id="0"/>
      <w:bookmarkEnd w:id="1"/>
      <w:r w:rsidR="000129CA">
        <w:rPr>
          <w:rFonts w:asciiTheme="minorHAnsi" w:hAnsiTheme="minorHAnsi" w:cstheme="minorHAnsi"/>
          <w:sz w:val="22"/>
          <w:szCs w:val="22"/>
        </w:rPr>
        <w:t>.</w:t>
      </w:r>
    </w:p>
    <w:p w14:paraId="6BE8B63C" w14:textId="77777777" w:rsidR="00271B6E" w:rsidRPr="00892753" w:rsidRDefault="00271B6E" w:rsidP="00377A28">
      <w:pPr>
        <w:jc w:val="both"/>
        <w:rPr>
          <w:rFonts w:asciiTheme="minorHAnsi" w:hAnsiTheme="minorHAnsi" w:cstheme="minorHAnsi"/>
          <w:sz w:val="22"/>
          <w:szCs w:val="22"/>
        </w:rPr>
      </w:pPr>
    </w:p>
    <w:p w14:paraId="18E11B2F" w14:textId="49544BC8" w:rsidR="00377A28" w:rsidRPr="00892753" w:rsidRDefault="00377A28" w:rsidP="00377A28">
      <w:pPr>
        <w:jc w:val="both"/>
        <w:rPr>
          <w:rFonts w:asciiTheme="minorHAnsi" w:hAnsiTheme="minorHAnsi" w:cstheme="minorHAnsi"/>
          <w:sz w:val="22"/>
          <w:szCs w:val="22"/>
        </w:rPr>
      </w:pPr>
      <w:r w:rsidRPr="00892753">
        <w:rPr>
          <w:rFonts w:asciiTheme="minorHAnsi" w:hAnsiTheme="minorHAnsi" w:cstheme="minorHAnsi"/>
          <w:sz w:val="22"/>
          <w:szCs w:val="22"/>
        </w:rPr>
        <w:t>Če informacijski sistem e-JN za prejem prijav ali ponudb, ne deluje na način, ki omogoča oddajo prijav ali ponudb, naročnik podaljša rok za oddajo in odpiranje prijav ali ponudb za najmanj dva delovna dneva v primeru postopka oddaje naročila male vrednosti skladno z 39. členom ZJN-3, če so izpolnjeni vsi naslednji pogoji:</w:t>
      </w:r>
    </w:p>
    <w:p w14:paraId="0EDCA289" w14:textId="77777777" w:rsidR="00377A28" w:rsidRPr="00892753" w:rsidRDefault="00377A28" w:rsidP="00E70CBC">
      <w:pPr>
        <w:pStyle w:val="Odstavekseznama"/>
        <w:numPr>
          <w:ilvl w:val="0"/>
          <w:numId w:val="9"/>
        </w:numPr>
        <w:ind w:left="360"/>
        <w:jc w:val="both"/>
        <w:rPr>
          <w:rFonts w:asciiTheme="minorHAnsi" w:hAnsiTheme="minorHAnsi" w:cstheme="minorHAnsi"/>
          <w:sz w:val="22"/>
          <w:szCs w:val="22"/>
        </w:rPr>
      </w:pPr>
      <w:r w:rsidRPr="00892753">
        <w:rPr>
          <w:rFonts w:asciiTheme="minorHAnsi" w:hAnsiTheme="minorHAnsi" w:cstheme="minorHAnsi"/>
          <w:sz w:val="22"/>
          <w:szCs w:val="22"/>
        </w:rPr>
        <w:t>elektronsko komunikacijsko sredstvo, ki ga uporablja naročnik (</w:t>
      </w:r>
      <w:proofErr w:type="spellStart"/>
      <w:r w:rsidRPr="00892753">
        <w:rPr>
          <w:rFonts w:asciiTheme="minorHAnsi" w:hAnsiTheme="minorHAnsi" w:cstheme="minorHAnsi"/>
          <w:sz w:val="22"/>
          <w:szCs w:val="22"/>
        </w:rPr>
        <w:t>eJN</w:t>
      </w:r>
      <w:proofErr w:type="spellEnd"/>
      <w:r w:rsidRPr="00892753">
        <w:rPr>
          <w:rFonts w:asciiTheme="minorHAnsi" w:hAnsiTheme="minorHAnsi" w:cstheme="minorHAnsi"/>
          <w:sz w:val="22"/>
          <w:szCs w:val="22"/>
        </w:rPr>
        <w:t>), ne deluje v zadnjih 60 minutah pred iztekom roka, ki je določen za oddajo prijav ali ponudb;</w:t>
      </w:r>
    </w:p>
    <w:p w14:paraId="415407AF" w14:textId="77777777" w:rsidR="00377A28" w:rsidRPr="00892753" w:rsidRDefault="00377A28" w:rsidP="00E70CBC">
      <w:pPr>
        <w:pStyle w:val="Odstavekseznama"/>
        <w:numPr>
          <w:ilvl w:val="0"/>
          <w:numId w:val="9"/>
        </w:numPr>
        <w:ind w:left="360"/>
        <w:jc w:val="both"/>
        <w:rPr>
          <w:rFonts w:asciiTheme="minorHAnsi" w:hAnsiTheme="minorHAnsi" w:cstheme="minorHAnsi"/>
          <w:sz w:val="22"/>
          <w:szCs w:val="22"/>
        </w:rPr>
      </w:pPr>
      <w:r w:rsidRPr="00892753">
        <w:rPr>
          <w:rFonts w:asciiTheme="minorHAnsi" w:hAnsiTheme="minorHAnsi" w:cstheme="minorHAnsi"/>
          <w:sz w:val="22"/>
          <w:szCs w:val="22"/>
        </w:rPr>
        <w:t>kandidat ali ponudnik naročnika o tem nemudoma obvesti, vendar najpozneje 30 minut po roku za oddajo prijav ali ponudb;</w:t>
      </w:r>
    </w:p>
    <w:p w14:paraId="4FB79AF7" w14:textId="77777777" w:rsidR="00377A28" w:rsidRPr="00892753" w:rsidRDefault="00377A28" w:rsidP="00E70CBC">
      <w:pPr>
        <w:pStyle w:val="Odstavekseznama"/>
        <w:numPr>
          <w:ilvl w:val="0"/>
          <w:numId w:val="9"/>
        </w:numPr>
        <w:ind w:left="360"/>
        <w:jc w:val="both"/>
        <w:rPr>
          <w:rFonts w:asciiTheme="minorHAnsi" w:hAnsiTheme="minorHAnsi" w:cstheme="minorHAnsi"/>
          <w:sz w:val="22"/>
          <w:szCs w:val="22"/>
        </w:rPr>
      </w:pPr>
      <w:r w:rsidRPr="00892753">
        <w:rPr>
          <w:rFonts w:asciiTheme="minorHAnsi" w:hAnsiTheme="minorHAnsi" w:cstheme="minorHAnsi"/>
          <w:sz w:val="22"/>
          <w:szCs w:val="22"/>
        </w:rPr>
        <w:t>upravitelj elektronskega komunikacijskega sredstva, ki ga uporablja naročnik, nedelovanje potrdi naročniku;</w:t>
      </w:r>
    </w:p>
    <w:p w14:paraId="51C0E021" w14:textId="77777777" w:rsidR="00377A28" w:rsidRPr="00892753" w:rsidRDefault="00377A28" w:rsidP="00E70CBC">
      <w:pPr>
        <w:pStyle w:val="Odstavekseznama"/>
        <w:numPr>
          <w:ilvl w:val="0"/>
          <w:numId w:val="9"/>
        </w:numPr>
        <w:ind w:left="360"/>
        <w:jc w:val="both"/>
        <w:rPr>
          <w:rFonts w:asciiTheme="minorHAnsi" w:hAnsiTheme="minorHAnsi" w:cstheme="minorHAnsi"/>
          <w:sz w:val="22"/>
          <w:szCs w:val="22"/>
        </w:rPr>
      </w:pPr>
      <w:r w:rsidRPr="00892753">
        <w:rPr>
          <w:rFonts w:asciiTheme="minorHAnsi" w:hAnsiTheme="minorHAnsi" w:cstheme="minorHAnsi"/>
          <w:sz w:val="22"/>
          <w:szCs w:val="22"/>
        </w:rPr>
        <w:t>kandidatu ali ponudniku ni uspelo oddati prijave oziroma ponudbe;</w:t>
      </w:r>
    </w:p>
    <w:p w14:paraId="6F632921" w14:textId="77777777" w:rsidR="00377A28" w:rsidRPr="00892753" w:rsidRDefault="00377A28" w:rsidP="00E70CBC">
      <w:pPr>
        <w:pStyle w:val="Odstavekseznama"/>
        <w:numPr>
          <w:ilvl w:val="0"/>
          <w:numId w:val="9"/>
        </w:numPr>
        <w:ind w:left="360"/>
        <w:jc w:val="both"/>
        <w:rPr>
          <w:rFonts w:asciiTheme="minorHAnsi" w:hAnsiTheme="minorHAnsi" w:cstheme="minorHAnsi"/>
          <w:sz w:val="22"/>
          <w:szCs w:val="22"/>
        </w:rPr>
      </w:pPr>
      <w:r w:rsidRPr="00892753">
        <w:rPr>
          <w:rFonts w:asciiTheme="minorHAnsi" w:hAnsiTheme="minorHAnsi" w:cstheme="minorHAnsi"/>
          <w:sz w:val="22"/>
          <w:szCs w:val="22"/>
        </w:rPr>
        <w:t>odpiranje prejetih prijav ali ponudb se še ni izvedlo.</w:t>
      </w:r>
    </w:p>
    <w:p w14:paraId="56A85C31" w14:textId="2F19F3FF" w:rsidR="00EB6575" w:rsidRPr="00892753" w:rsidRDefault="00892753" w:rsidP="00892753">
      <w:pPr>
        <w:pStyle w:val="Naslov1"/>
        <w:keepNext/>
        <w:keepLines/>
        <w:numPr>
          <w:ilvl w:val="0"/>
          <w:numId w:val="0"/>
        </w:numPr>
        <w:spacing w:before="100" w:beforeAutospacing="1" w:after="100" w:afterAutospacing="1" w:line="260" w:lineRule="atLeast"/>
        <w:contextualSpacing w:val="0"/>
        <w:jc w:val="both"/>
        <w:rPr>
          <w:rFonts w:asciiTheme="minorHAnsi" w:hAnsiTheme="minorHAnsi" w:cstheme="minorHAnsi"/>
          <w:sz w:val="22"/>
          <w:szCs w:val="22"/>
        </w:rPr>
      </w:pPr>
      <w:r>
        <w:rPr>
          <w:rFonts w:asciiTheme="minorHAnsi" w:hAnsiTheme="minorHAnsi" w:cstheme="minorHAnsi"/>
          <w:b/>
          <w:sz w:val="22"/>
          <w:szCs w:val="22"/>
        </w:rPr>
        <w:t>1.</w:t>
      </w:r>
      <w:r w:rsidR="00360774" w:rsidRPr="00892753">
        <w:rPr>
          <w:rFonts w:asciiTheme="minorHAnsi" w:hAnsiTheme="minorHAnsi" w:cstheme="minorHAnsi"/>
          <w:b/>
          <w:sz w:val="22"/>
          <w:szCs w:val="22"/>
        </w:rPr>
        <w:t>4 INFORMACIJE V ZVEZI Z ODPIRANJEM PONUDB</w:t>
      </w:r>
    </w:p>
    <w:p w14:paraId="6F6DAFF6" w14:textId="78472B80" w:rsidR="00EB6575" w:rsidRPr="00892753" w:rsidRDefault="00EB6575" w:rsidP="00EB6575">
      <w:pPr>
        <w:jc w:val="both"/>
        <w:rPr>
          <w:rFonts w:asciiTheme="minorHAnsi" w:hAnsiTheme="minorHAnsi" w:cstheme="minorHAnsi"/>
          <w:sz w:val="22"/>
          <w:szCs w:val="22"/>
        </w:rPr>
      </w:pPr>
      <w:r w:rsidRPr="00892753">
        <w:rPr>
          <w:rFonts w:asciiTheme="minorHAnsi" w:hAnsiTheme="minorHAnsi" w:cstheme="minorHAnsi"/>
          <w:sz w:val="22"/>
          <w:szCs w:val="22"/>
        </w:rPr>
        <w:t>Odpiranje ponudb bo potekalo avtomatično v informacijskem sistemu e-JN dne</w:t>
      </w:r>
      <w:r w:rsidR="00880AD8" w:rsidRPr="00892753">
        <w:rPr>
          <w:rFonts w:asciiTheme="minorHAnsi" w:hAnsiTheme="minorHAnsi" w:cstheme="minorHAnsi"/>
          <w:sz w:val="22"/>
          <w:szCs w:val="22"/>
        </w:rPr>
        <w:t xml:space="preserve"> </w:t>
      </w:r>
      <w:r w:rsidR="00BD7CC4" w:rsidRPr="00892753">
        <w:rPr>
          <w:rFonts w:asciiTheme="minorHAnsi" w:hAnsiTheme="minorHAnsi" w:cstheme="minorHAnsi"/>
          <w:b/>
          <w:bCs/>
          <w:sz w:val="22"/>
          <w:szCs w:val="22"/>
        </w:rPr>
        <w:t>2</w:t>
      </w:r>
      <w:r w:rsidR="000129CA">
        <w:rPr>
          <w:rFonts w:asciiTheme="minorHAnsi" w:hAnsiTheme="minorHAnsi" w:cstheme="minorHAnsi"/>
          <w:b/>
          <w:bCs/>
          <w:sz w:val="22"/>
          <w:szCs w:val="22"/>
        </w:rPr>
        <w:t>3</w:t>
      </w:r>
      <w:r w:rsidR="008C5E12" w:rsidRPr="00892753">
        <w:rPr>
          <w:rFonts w:asciiTheme="minorHAnsi" w:hAnsiTheme="minorHAnsi" w:cstheme="minorHAnsi"/>
          <w:b/>
          <w:bCs/>
          <w:sz w:val="22"/>
          <w:szCs w:val="22"/>
        </w:rPr>
        <w:t>.02</w:t>
      </w:r>
      <w:r w:rsidR="008B1A8B" w:rsidRPr="00892753">
        <w:rPr>
          <w:rFonts w:asciiTheme="minorHAnsi" w:hAnsiTheme="minorHAnsi" w:cstheme="minorHAnsi"/>
          <w:b/>
          <w:bCs/>
          <w:sz w:val="22"/>
          <w:szCs w:val="22"/>
        </w:rPr>
        <w:t>.2023</w:t>
      </w:r>
      <w:r w:rsidRPr="00892753">
        <w:rPr>
          <w:rFonts w:asciiTheme="minorHAnsi" w:hAnsiTheme="minorHAnsi" w:cstheme="minorHAnsi"/>
          <w:sz w:val="22"/>
          <w:szCs w:val="22"/>
        </w:rPr>
        <w:t xml:space="preserve"> in se bo začelo </w:t>
      </w:r>
      <w:r w:rsidRPr="00892753">
        <w:rPr>
          <w:rFonts w:asciiTheme="minorHAnsi" w:hAnsiTheme="minorHAnsi" w:cstheme="minorHAnsi"/>
          <w:b/>
          <w:sz w:val="22"/>
          <w:szCs w:val="22"/>
        </w:rPr>
        <w:t xml:space="preserve">ob </w:t>
      </w:r>
      <w:r w:rsidR="00B465E2" w:rsidRPr="00892753">
        <w:rPr>
          <w:rFonts w:asciiTheme="minorHAnsi" w:hAnsiTheme="minorHAnsi" w:cstheme="minorHAnsi"/>
          <w:b/>
          <w:sz w:val="22"/>
          <w:szCs w:val="22"/>
        </w:rPr>
        <w:t>10</w:t>
      </w:r>
      <w:r w:rsidRPr="00892753">
        <w:rPr>
          <w:rFonts w:asciiTheme="minorHAnsi" w:hAnsiTheme="minorHAnsi" w:cstheme="minorHAnsi"/>
          <w:b/>
          <w:sz w:val="22"/>
          <w:szCs w:val="22"/>
        </w:rPr>
        <w:t>:0</w:t>
      </w:r>
      <w:r w:rsidR="00B465E2" w:rsidRPr="00892753">
        <w:rPr>
          <w:rFonts w:asciiTheme="minorHAnsi" w:hAnsiTheme="minorHAnsi" w:cstheme="minorHAnsi"/>
          <w:b/>
          <w:sz w:val="22"/>
          <w:szCs w:val="22"/>
        </w:rPr>
        <w:t>0</w:t>
      </w:r>
      <w:r w:rsidRPr="00892753">
        <w:rPr>
          <w:rFonts w:asciiTheme="minorHAnsi" w:hAnsiTheme="minorHAnsi" w:cstheme="minorHAnsi"/>
          <w:b/>
          <w:sz w:val="22"/>
          <w:szCs w:val="22"/>
        </w:rPr>
        <w:t xml:space="preserve"> uri</w:t>
      </w:r>
      <w:r w:rsidRPr="00892753">
        <w:rPr>
          <w:rFonts w:asciiTheme="minorHAnsi" w:hAnsiTheme="minorHAnsi" w:cstheme="minorHAnsi"/>
          <w:sz w:val="22"/>
          <w:szCs w:val="22"/>
        </w:rPr>
        <w:t xml:space="preserve"> na spletnem naslovu </w:t>
      </w:r>
      <w:hyperlink r:id="rId14" w:history="1">
        <w:r w:rsidR="00504351" w:rsidRPr="00892753">
          <w:rPr>
            <w:rStyle w:val="Hiperpovezava"/>
            <w:rFonts w:asciiTheme="minorHAnsi" w:hAnsiTheme="minorHAnsi" w:cstheme="minorHAnsi"/>
            <w:sz w:val="22"/>
            <w:szCs w:val="22"/>
          </w:rPr>
          <w:t>https://ejn.gov.si/</w:t>
        </w:r>
      </w:hyperlink>
      <w:r w:rsidR="00E85037" w:rsidRPr="00892753">
        <w:rPr>
          <w:rFonts w:asciiTheme="minorHAnsi" w:hAnsiTheme="minorHAnsi" w:cstheme="minorHAnsi"/>
          <w:sz w:val="22"/>
          <w:szCs w:val="22"/>
        </w:rPr>
        <w:t>.</w:t>
      </w:r>
      <w:r w:rsidR="000129CA">
        <w:rPr>
          <w:rFonts w:asciiTheme="minorHAnsi" w:hAnsiTheme="minorHAnsi" w:cstheme="minorHAnsi"/>
          <w:sz w:val="22"/>
          <w:szCs w:val="22"/>
        </w:rPr>
        <w:t xml:space="preserve"> </w:t>
      </w:r>
      <w:r w:rsidRPr="00892753">
        <w:rPr>
          <w:rFonts w:asciiTheme="minorHAnsi" w:hAnsiTheme="minorHAnsi" w:cstheme="minorHAnsi"/>
          <w:sz w:val="22"/>
          <w:szCs w:val="22"/>
        </w:rPr>
        <w:t xml:space="preserve">Odpiranje poteka tako, da informacijski sistem e-JN samodejno ob uri, ki je določena za javno odpiranje ponudb, prikaže podatke o ponudniku, o variantah, če so bile zahtevane oziroma dovoljene, ter omogoči dostop do </w:t>
      </w:r>
      <w:proofErr w:type="spellStart"/>
      <w:r w:rsidRPr="00892753">
        <w:rPr>
          <w:rFonts w:asciiTheme="minorHAnsi" w:hAnsiTheme="minorHAnsi" w:cstheme="minorHAnsi"/>
          <w:sz w:val="22"/>
          <w:szCs w:val="22"/>
        </w:rPr>
        <w:t>pdf</w:t>
      </w:r>
      <w:proofErr w:type="spellEnd"/>
      <w:r w:rsidRPr="00892753">
        <w:rPr>
          <w:rFonts w:asciiTheme="minorHAnsi" w:hAnsiTheme="minorHAnsi" w:cstheme="minorHAnsi"/>
          <w:sz w:val="22"/>
          <w:szCs w:val="22"/>
        </w:rPr>
        <w:t xml:space="preserve"> dokumenta, ki ga ponudnik naloži v sistem e-JN pod razdelek »Predračun«.</w:t>
      </w:r>
      <w:r w:rsidR="0065342E" w:rsidRPr="00892753">
        <w:rPr>
          <w:rFonts w:asciiTheme="minorHAnsi" w:hAnsiTheme="minorHAnsi" w:cstheme="minorHAnsi"/>
          <w:sz w:val="22"/>
          <w:szCs w:val="22"/>
        </w:rPr>
        <w:t xml:space="preserve"> </w:t>
      </w:r>
      <w:r w:rsidRPr="00892753">
        <w:rPr>
          <w:rFonts w:asciiTheme="minorHAnsi" w:hAnsiTheme="minorHAnsi" w:cstheme="minorHAnsi"/>
          <w:sz w:val="22"/>
          <w:szCs w:val="22"/>
        </w:rPr>
        <w:t xml:space="preserve">Ponudniki, ki so oddali ponudbe, imajo te podatke v informacijskem sistemu e-JN na razpolago v razdelku »Zapisnik o odpiranju ponudb«. </w:t>
      </w:r>
    </w:p>
    <w:p w14:paraId="717B4A7A" w14:textId="77777777" w:rsidR="00E9053D" w:rsidRPr="00E9053D" w:rsidRDefault="00E9053D" w:rsidP="00E9053D">
      <w:pPr>
        <w:widowControl w:val="0"/>
        <w:jc w:val="both"/>
        <w:rPr>
          <w:rFonts w:asciiTheme="minorHAnsi" w:hAnsiTheme="minorHAnsi" w:cstheme="minorHAnsi"/>
          <w:sz w:val="22"/>
          <w:szCs w:val="22"/>
        </w:rPr>
      </w:pPr>
    </w:p>
    <w:p w14:paraId="21E5104D" w14:textId="4DFDFBDC" w:rsidR="00E9053D" w:rsidRPr="00E9053D" w:rsidRDefault="00E9053D" w:rsidP="00E9053D">
      <w:pPr>
        <w:keepNext/>
        <w:widowControl w:val="0"/>
        <w:ind w:left="357" w:hanging="357"/>
        <w:jc w:val="both"/>
        <w:outlineLvl w:val="0"/>
        <w:rPr>
          <w:rFonts w:asciiTheme="minorHAnsi" w:hAnsiTheme="minorHAnsi" w:cstheme="minorHAnsi"/>
          <w:b/>
        </w:rPr>
      </w:pPr>
      <w:r w:rsidRPr="00E9053D">
        <w:rPr>
          <w:rFonts w:asciiTheme="minorHAnsi" w:hAnsiTheme="minorHAnsi" w:cstheme="minorHAnsi"/>
          <w:b/>
        </w:rPr>
        <w:t xml:space="preserve"> </w:t>
      </w:r>
      <w:bookmarkStart w:id="2" w:name="_Toc53128948"/>
      <w:r w:rsidRPr="00892753">
        <w:rPr>
          <w:rFonts w:asciiTheme="minorHAnsi" w:hAnsiTheme="minorHAnsi" w:cstheme="minorHAnsi"/>
          <w:b/>
        </w:rPr>
        <w:t xml:space="preserve">2. </w:t>
      </w:r>
      <w:r w:rsidRPr="00E9053D">
        <w:rPr>
          <w:rFonts w:asciiTheme="minorHAnsi" w:hAnsiTheme="minorHAnsi" w:cstheme="minorHAnsi"/>
          <w:b/>
        </w:rPr>
        <w:t>NAVODILA PONUDNIKOM ZA IZDELAVO PONUDBE</w:t>
      </w:r>
      <w:bookmarkEnd w:id="2"/>
    </w:p>
    <w:p w14:paraId="6BAF15B0" w14:textId="77777777" w:rsidR="00E9053D" w:rsidRPr="00E9053D" w:rsidRDefault="00E9053D" w:rsidP="00E9053D">
      <w:pPr>
        <w:widowControl w:val="0"/>
        <w:jc w:val="both"/>
        <w:rPr>
          <w:rFonts w:asciiTheme="minorHAnsi" w:hAnsiTheme="minorHAnsi" w:cstheme="minorHAnsi"/>
          <w:sz w:val="22"/>
          <w:szCs w:val="22"/>
        </w:rPr>
      </w:pPr>
    </w:p>
    <w:p w14:paraId="36DFF839" w14:textId="5D5E3768" w:rsidR="00E9053D" w:rsidRPr="00892753" w:rsidRDefault="00E9053D" w:rsidP="00E70CBC">
      <w:pPr>
        <w:pStyle w:val="Odstavekseznama"/>
        <w:keepNext/>
        <w:widowControl w:val="0"/>
        <w:numPr>
          <w:ilvl w:val="1"/>
          <w:numId w:val="14"/>
        </w:numPr>
        <w:jc w:val="both"/>
        <w:outlineLvl w:val="1"/>
        <w:rPr>
          <w:rFonts w:asciiTheme="minorHAnsi" w:hAnsiTheme="minorHAnsi" w:cstheme="minorHAnsi"/>
          <w:b/>
          <w:sz w:val="22"/>
          <w:szCs w:val="22"/>
        </w:rPr>
      </w:pPr>
      <w:bookmarkStart w:id="3" w:name="_Toc53128949"/>
      <w:r w:rsidRPr="00892753">
        <w:rPr>
          <w:rFonts w:asciiTheme="minorHAnsi" w:hAnsiTheme="minorHAnsi" w:cstheme="minorHAnsi"/>
          <w:b/>
          <w:sz w:val="22"/>
          <w:szCs w:val="22"/>
        </w:rPr>
        <w:t>PRAVNA PODLAGA</w:t>
      </w:r>
      <w:bookmarkEnd w:id="3"/>
    </w:p>
    <w:p w14:paraId="49428324" w14:textId="1CD8A89A" w:rsidR="00E9053D" w:rsidRPr="00E9053D" w:rsidRDefault="00E9053D" w:rsidP="00E9053D">
      <w:pPr>
        <w:widowControl w:val="0"/>
        <w:jc w:val="both"/>
        <w:rPr>
          <w:rFonts w:asciiTheme="minorHAnsi" w:hAnsiTheme="minorHAnsi" w:cstheme="minorHAnsi"/>
          <w:sz w:val="22"/>
          <w:szCs w:val="22"/>
        </w:rPr>
      </w:pPr>
      <w:r w:rsidRPr="00E9053D">
        <w:rPr>
          <w:rFonts w:asciiTheme="minorHAnsi" w:hAnsiTheme="minorHAnsi" w:cstheme="minorHAnsi"/>
          <w:sz w:val="22"/>
          <w:szCs w:val="22"/>
        </w:rPr>
        <w:t xml:space="preserve">Postopek oddaje predmetnega javnega naročila se izvaja na podlagi Zakona o javnem naročanju </w:t>
      </w:r>
      <w:r w:rsidR="000129CA">
        <w:rPr>
          <w:rFonts w:asciiTheme="minorHAnsi" w:hAnsiTheme="minorHAnsi" w:cstheme="minorHAnsi"/>
          <w:sz w:val="22"/>
          <w:szCs w:val="22"/>
        </w:rPr>
        <w:t xml:space="preserve">ZJN-3 </w:t>
      </w:r>
      <w:r w:rsidRPr="00E9053D">
        <w:rPr>
          <w:rFonts w:asciiTheme="minorHAnsi" w:hAnsiTheme="minorHAnsi" w:cstheme="minorHAnsi"/>
          <w:sz w:val="22"/>
          <w:szCs w:val="22"/>
        </w:rPr>
        <w:t xml:space="preserve">(Uradni list RS št. 91/15 </w:t>
      </w:r>
      <w:r w:rsidR="000129CA">
        <w:rPr>
          <w:rFonts w:asciiTheme="minorHAnsi" w:hAnsiTheme="minorHAnsi" w:cstheme="minorHAnsi"/>
          <w:sz w:val="22"/>
          <w:szCs w:val="22"/>
        </w:rPr>
        <w:t xml:space="preserve">in naslednji </w:t>
      </w:r>
      <w:r w:rsidRPr="00E9053D">
        <w:rPr>
          <w:rFonts w:asciiTheme="minorHAnsi" w:hAnsiTheme="minorHAnsi" w:cstheme="minorHAnsi"/>
          <w:sz w:val="22"/>
          <w:szCs w:val="22"/>
        </w:rPr>
        <w:t>in podzakonskih aktov, ki urejajo javna naročila ter v skladu z veljavno zakonodajo s področja, ki je predmet javnega naročila.</w:t>
      </w:r>
    </w:p>
    <w:p w14:paraId="17ADCD27" w14:textId="77777777" w:rsidR="00E9053D" w:rsidRPr="00E9053D" w:rsidRDefault="00E9053D" w:rsidP="00E9053D">
      <w:pPr>
        <w:widowControl w:val="0"/>
        <w:jc w:val="both"/>
        <w:rPr>
          <w:rFonts w:asciiTheme="minorHAnsi" w:hAnsiTheme="minorHAnsi" w:cstheme="minorHAnsi"/>
          <w:sz w:val="22"/>
          <w:szCs w:val="22"/>
        </w:rPr>
      </w:pPr>
    </w:p>
    <w:p w14:paraId="01A4192E" w14:textId="4DE4192E" w:rsidR="00E9053D" w:rsidRPr="00892753" w:rsidRDefault="00E9053D" w:rsidP="00E70CBC">
      <w:pPr>
        <w:pStyle w:val="Odstavekseznama"/>
        <w:keepNext/>
        <w:widowControl w:val="0"/>
        <w:numPr>
          <w:ilvl w:val="1"/>
          <w:numId w:val="15"/>
        </w:numPr>
        <w:jc w:val="both"/>
        <w:outlineLvl w:val="1"/>
        <w:rPr>
          <w:rFonts w:asciiTheme="minorHAnsi" w:hAnsiTheme="minorHAnsi" w:cstheme="minorHAnsi"/>
          <w:b/>
          <w:sz w:val="22"/>
          <w:szCs w:val="22"/>
        </w:rPr>
      </w:pPr>
      <w:bookmarkStart w:id="4" w:name="_Toc53128950"/>
      <w:r w:rsidRPr="00892753">
        <w:rPr>
          <w:rFonts w:asciiTheme="minorHAnsi" w:hAnsiTheme="minorHAnsi" w:cstheme="minorHAnsi"/>
          <w:b/>
          <w:sz w:val="22"/>
          <w:szCs w:val="22"/>
        </w:rPr>
        <w:t>DOSTOP DO RAZPISNE DOKUMENTACIJE</w:t>
      </w:r>
      <w:bookmarkEnd w:id="4"/>
    </w:p>
    <w:p w14:paraId="0F669C2E" w14:textId="77777777" w:rsidR="00E9053D" w:rsidRPr="00E9053D" w:rsidRDefault="00E9053D" w:rsidP="00E9053D">
      <w:pPr>
        <w:widowControl w:val="0"/>
        <w:jc w:val="both"/>
        <w:rPr>
          <w:rFonts w:asciiTheme="minorHAnsi" w:hAnsiTheme="minorHAnsi" w:cstheme="minorHAnsi"/>
          <w:sz w:val="22"/>
          <w:szCs w:val="22"/>
        </w:rPr>
      </w:pPr>
      <w:r w:rsidRPr="00E9053D">
        <w:rPr>
          <w:rFonts w:asciiTheme="minorHAnsi" w:hAnsiTheme="minorHAnsi" w:cstheme="minorHAnsi"/>
          <w:sz w:val="22"/>
          <w:szCs w:val="22"/>
        </w:rPr>
        <w:t xml:space="preserve">Razpisno dokumentacijo lahko ponudniki dobijo na portalu javnih naročil in/ali spletnih straneh </w:t>
      </w:r>
      <w:r w:rsidRPr="00E9053D">
        <w:rPr>
          <w:rFonts w:asciiTheme="minorHAnsi" w:hAnsiTheme="minorHAnsi" w:cstheme="minorHAnsi"/>
          <w:sz w:val="22"/>
          <w:szCs w:val="22"/>
        </w:rPr>
        <w:lastRenderedPageBreak/>
        <w:t xml:space="preserve">naročnika </w:t>
      </w:r>
      <w:hyperlink r:id="rId15" w:history="1">
        <w:r w:rsidRPr="00892753">
          <w:rPr>
            <w:rFonts w:asciiTheme="minorHAnsi" w:hAnsiTheme="minorHAnsi" w:cstheme="minorHAnsi"/>
            <w:color w:val="0000FF"/>
            <w:sz w:val="22"/>
            <w:szCs w:val="22"/>
            <w:u w:val="single"/>
          </w:rPr>
          <w:t>https://www.zdkamnik.si/predstavitev-zavoda/javna-narocila</w:t>
        </w:r>
      </w:hyperlink>
    </w:p>
    <w:p w14:paraId="6E825977" w14:textId="77777777" w:rsidR="00E9053D" w:rsidRPr="00E9053D" w:rsidRDefault="00E9053D" w:rsidP="00E9053D">
      <w:pPr>
        <w:widowControl w:val="0"/>
        <w:jc w:val="both"/>
        <w:rPr>
          <w:rFonts w:asciiTheme="minorHAnsi" w:hAnsiTheme="minorHAnsi" w:cstheme="minorHAnsi"/>
          <w:sz w:val="22"/>
          <w:szCs w:val="22"/>
        </w:rPr>
      </w:pPr>
    </w:p>
    <w:p w14:paraId="19AF1DE3" w14:textId="77777777" w:rsidR="00E9053D" w:rsidRPr="00E9053D" w:rsidRDefault="00E9053D" w:rsidP="00E9053D">
      <w:pPr>
        <w:widowControl w:val="0"/>
        <w:jc w:val="both"/>
        <w:rPr>
          <w:rFonts w:asciiTheme="minorHAnsi" w:hAnsiTheme="minorHAnsi" w:cstheme="minorHAnsi"/>
          <w:sz w:val="22"/>
          <w:szCs w:val="22"/>
        </w:rPr>
      </w:pPr>
      <w:r w:rsidRPr="00E9053D">
        <w:rPr>
          <w:rFonts w:asciiTheme="minorHAnsi" w:hAnsiTheme="minorHAnsi" w:cstheme="minorHAnsi"/>
          <w:sz w:val="22"/>
          <w:szCs w:val="22"/>
        </w:rPr>
        <w:t>Komunikacija s ponudniki o vprašanjih v zvezi z vsebino naročila in v zvezi s pripravo ponudbe poteka izključno preko portala javnih naročil.</w:t>
      </w:r>
    </w:p>
    <w:p w14:paraId="6E1A3BB1" w14:textId="77777777" w:rsidR="00E9053D" w:rsidRPr="00E9053D" w:rsidRDefault="00E9053D" w:rsidP="00E9053D">
      <w:pPr>
        <w:widowControl w:val="0"/>
        <w:jc w:val="both"/>
        <w:rPr>
          <w:rFonts w:asciiTheme="minorHAnsi" w:hAnsiTheme="minorHAnsi" w:cstheme="minorHAnsi"/>
          <w:sz w:val="22"/>
          <w:szCs w:val="22"/>
        </w:rPr>
      </w:pPr>
    </w:p>
    <w:p w14:paraId="7F70F846" w14:textId="77777777" w:rsidR="00E9053D" w:rsidRPr="00E9053D" w:rsidRDefault="00E9053D" w:rsidP="00E9053D">
      <w:pPr>
        <w:widowControl w:val="0"/>
        <w:jc w:val="both"/>
        <w:rPr>
          <w:rFonts w:asciiTheme="minorHAnsi" w:hAnsiTheme="minorHAnsi" w:cstheme="minorHAnsi"/>
          <w:sz w:val="22"/>
          <w:szCs w:val="22"/>
        </w:rPr>
      </w:pPr>
      <w:r w:rsidRPr="00E9053D">
        <w:rPr>
          <w:rFonts w:asciiTheme="minorHAnsi" w:hAnsiTheme="minorHAnsi" w:cstheme="minorHAnsi"/>
          <w:sz w:val="22"/>
          <w:szCs w:val="22"/>
        </w:rPr>
        <w:t>Naročnik bo zahtevo za pojasnilo razpisne dokumentacije oziroma kakršnokoli drugo vprašanje v zvezi z naročilom štel kot pravočasno, v kolikor bo na portalu javnih naročil zastavljeno v roku, ki je naveden na portalu javnih naročil v objavi obvestila o javnem naročilu. Na zahteve za pojasnila oziroma druga vprašanja v zvezi z naročilom, zastavljena po tem roku, naročnik ne bo odgovarjal.</w:t>
      </w:r>
    </w:p>
    <w:p w14:paraId="2BF182C0" w14:textId="77777777" w:rsidR="00E9053D" w:rsidRPr="00E9053D" w:rsidRDefault="00E9053D" w:rsidP="00E9053D">
      <w:pPr>
        <w:widowControl w:val="0"/>
        <w:jc w:val="both"/>
        <w:rPr>
          <w:rFonts w:asciiTheme="minorHAnsi" w:hAnsiTheme="minorHAnsi" w:cstheme="minorHAnsi"/>
          <w:sz w:val="22"/>
          <w:szCs w:val="22"/>
        </w:rPr>
      </w:pPr>
    </w:p>
    <w:p w14:paraId="6B31DA30" w14:textId="4942BB93" w:rsidR="00E9053D" w:rsidRDefault="00E9053D" w:rsidP="00E9053D">
      <w:pPr>
        <w:widowControl w:val="0"/>
        <w:jc w:val="both"/>
        <w:rPr>
          <w:rFonts w:asciiTheme="minorHAnsi" w:hAnsiTheme="minorHAnsi" w:cstheme="minorHAnsi"/>
          <w:sz w:val="22"/>
          <w:szCs w:val="22"/>
        </w:rPr>
      </w:pPr>
      <w:r w:rsidRPr="00E9053D">
        <w:rPr>
          <w:rFonts w:asciiTheme="minorHAnsi" w:hAnsiTheme="minorHAnsi" w:cstheme="minorHAnsi"/>
          <w:sz w:val="22"/>
          <w:szCs w:val="22"/>
        </w:rPr>
        <w:t>Naročnik sme v skladu z 67. členom ZJN-3 spremeniti ali dopolniti razpisno dokumentacijo. Tovrstne spremembe in dopolnitve bo naročnik izdal v obliki dodatkov k razpisni dokumentaciji. Vsak dodatek k razpisni dokumentaciji postane sestavni del razpisne dokumentacije. Kot del razpisne dokumentacije štejejo tudi vprašanja in odgovori, objavljeni na portalu javnih naročil.</w:t>
      </w:r>
    </w:p>
    <w:p w14:paraId="2022C993" w14:textId="77777777" w:rsidR="00892753" w:rsidRPr="00E9053D" w:rsidRDefault="00892753" w:rsidP="00E9053D">
      <w:pPr>
        <w:widowControl w:val="0"/>
        <w:jc w:val="both"/>
        <w:rPr>
          <w:rFonts w:asciiTheme="minorHAnsi" w:hAnsiTheme="minorHAnsi" w:cstheme="minorHAnsi"/>
          <w:sz w:val="22"/>
          <w:szCs w:val="22"/>
        </w:rPr>
      </w:pPr>
    </w:p>
    <w:p w14:paraId="67F9D18E" w14:textId="77777777" w:rsidR="00892753" w:rsidRPr="00892753" w:rsidRDefault="00892753" w:rsidP="00E70CBC">
      <w:pPr>
        <w:pStyle w:val="Odstavekseznama"/>
        <w:numPr>
          <w:ilvl w:val="0"/>
          <w:numId w:val="12"/>
        </w:numPr>
        <w:spacing w:before="480"/>
        <w:outlineLvl w:val="0"/>
        <w:rPr>
          <w:smallCaps/>
          <w:vanish/>
          <w:spacing w:val="5"/>
          <w:sz w:val="36"/>
          <w:szCs w:val="36"/>
        </w:rPr>
      </w:pPr>
      <w:bookmarkStart w:id="5" w:name="_Toc525391461"/>
      <w:bookmarkStart w:id="6" w:name="_Toc53128951"/>
    </w:p>
    <w:p w14:paraId="09EC50FD" w14:textId="77777777" w:rsidR="00892753" w:rsidRPr="00892753" w:rsidRDefault="00892753" w:rsidP="00E70CBC">
      <w:pPr>
        <w:pStyle w:val="Odstavekseznama"/>
        <w:numPr>
          <w:ilvl w:val="0"/>
          <w:numId w:val="12"/>
        </w:numPr>
        <w:spacing w:before="480"/>
        <w:outlineLvl w:val="0"/>
        <w:rPr>
          <w:smallCaps/>
          <w:vanish/>
          <w:spacing w:val="5"/>
          <w:sz w:val="36"/>
          <w:szCs w:val="36"/>
        </w:rPr>
      </w:pPr>
    </w:p>
    <w:p w14:paraId="7988261F" w14:textId="77777777" w:rsidR="00892753" w:rsidRPr="00892753" w:rsidRDefault="00892753" w:rsidP="00E70CBC">
      <w:pPr>
        <w:pStyle w:val="Odstavekseznama"/>
        <w:numPr>
          <w:ilvl w:val="1"/>
          <w:numId w:val="12"/>
        </w:numPr>
        <w:spacing w:before="200" w:line="271" w:lineRule="auto"/>
        <w:contextualSpacing w:val="0"/>
        <w:outlineLvl w:val="1"/>
        <w:rPr>
          <w:smallCaps/>
          <w:vanish/>
          <w:sz w:val="28"/>
          <w:szCs w:val="28"/>
        </w:rPr>
      </w:pPr>
    </w:p>
    <w:p w14:paraId="0A792EB6" w14:textId="2E7FD7D7" w:rsidR="00E9053D" w:rsidRPr="00892753" w:rsidRDefault="00E9053D" w:rsidP="00E70CBC">
      <w:pPr>
        <w:keepNext/>
        <w:widowControl w:val="0"/>
        <w:numPr>
          <w:ilvl w:val="1"/>
          <w:numId w:val="12"/>
        </w:numPr>
        <w:jc w:val="both"/>
        <w:outlineLvl w:val="1"/>
        <w:rPr>
          <w:rFonts w:asciiTheme="minorHAnsi" w:hAnsiTheme="minorHAnsi" w:cstheme="minorHAnsi"/>
          <w:b/>
          <w:sz w:val="22"/>
          <w:szCs w:val="22"/>
        </w:rPr>
      </w:pPr>
      <w:r w:rsidRPr="00892753">
        <w:rPr>
          <w:rFonts w:asciiTheme="minorHAnsi" w:hAnsiTheme="minorHAnsi" w:cstheme="minorHAnsi"/>
          <w:b/>
          <w:sz w:val="22"/>
          <w:szCs w:val="22"/>
        </w:rPr>
        <w:t>JEZIK PONUDBE</w:t>
      </w:r>
      <w:bookmarkEnd w:id="5"/>
      <w:bookmarkEnd w:id="6"/>
      <w:r w:rsidRPr="00892753">
        <w:rPr>
          <w:rFonts w:asciiTheme="minorHAnsi" w:hAnsiTheme="minorHAnsi" w:cstheme="minorHAnsi"/>
          <w:b/>
          <w:sz w:val="22"/>
          <w:szCs w:val="22"/>
        </w:rPr>
        <w:t xml:space="preserve">  </w:t>
      </w:r>
    </w:p>
    <w:p w14:paraId="6601B4FC" w14:textId="77777777" w:rsidR="00E9053D" w:rsidRPr="00E9053D" w:rsidRDefault="00E9053D" w:rsidP="00E9053D">
      <w:pPr>
        <w:widowControl w:val="0"/>
        <w:jc w:val="both"/>
        <w:rPr>
          <w:rFonts w:asciiTheme="minorHAnsi" w:hAnsiTheme="minorHAnsi" w:cstheme="minorHAnsi"/>
          <w:sz w:val="22"/>
          <w:szCs w:val="22"/>
        </w:rPr>
      </w:pPr>
      <w:r w:rsidRPr="00E9053D">
        <w:rPr>
          <w:rFonts w:asciiTheme="minorHAnsi" w:hAnsiTheme="minorHAnsi" w:cstheme="minorHAnsi"/>
          <w:sz w:val="22"/>
          <w:szCs w:val="22"/>
        </w:rPr>
        <w:t>Ponudba in ostala dokumentacija (tudi vsa vprašanja, ki jih naročniku posreduje ponudnik), ki se nanaša na ponudbo, mora biti napisana v slovenskem jeziku. Zahtevana originalna potrdila oziroma izjave naj bodo prevedene v slovenski jezik.</w:t>
      </w:r>
    </w:p>
    <w:p w14:paraId="6A892294" w14:textId="77777777" w:rsidR="00E9053D" w:rsidRPr="00E9053D" w:rsidRDefault="00E9053D" w:rsidP="00E9053D">
      <w:pPr>
        <w:widowControl w:val="0"/>
        <w:jc w:val="both"/>
        <w:rPr>
          <w:rFonts w:asciiTheme="minorHAnsi" w:hAnsiTheme="minorHAnsi" w:cstheme="minorHAnsi"/>
          <w:sz w:val="22"/>
          <w:szCs w:val="22"/>
        </w:rPr>
      </w:pPr>
    </w:p>
    <w:p w14:paraId="2A006B59" w14:textId="77777777" w:rsidR="00E9053D" w:rsidRPr="00E9053D" w:rsidRDefault="00E9053D" w:rsidP="00E70CBC">
      <w:pPr>
        <w:keepNext/>
        <w:widowControl w:val="0"/>
        <w:numPr>
          <w:ilvl w:val="1"/>
          <w:numId w:val="12"/>
        </w:numPr>
        <w:jc w:val="both"/>
        <w:outlineLvl w:val="1"/>
        <w:rPr>
          <w:rFonts w:asciiTheme="minorHAnsi" w:hAnsiTheme="minorHAnsi" w:cstheme="minorHAnsi"/>
          <w:b/>
          <w:sz w:val="22"/>
          <w:szCs w:val="22"/>
        </w:rPr>
      </w:pPr>
      <w:bookmarkStart w:id="7" w:name="_Toc525391462"/>
      <w:bookmarkStart w:id="8" w:name="_Toc53128952"/>
      <w:r w:rsidRPr="00E9053D">
        <w:rPr>
          <w:rFonts w:asciiTheme="minorHAnsi" w:hAnsiTheme="minorHAnsi" w:cstheme="minorHAnsi"/>
          <w:b/>
          <w:sz w:val="22"/>
          <w:szCs w:val="22"/>
        </w:rPr>
        <w:t>VARIANTNE PONUDBE</w:t>
      </w:r>
      <w:bookmarkEnd w:id="7"/>
      <w:bookmarkEnd w:id="8"/>
    </w:p>
    <w:p w14:paraId="6D22F82A" w14:textId="77777777" w:rsidR="00E9053D" w:rsidRPr="00E9053D" w:rsidRDefault="00E9053D" w:rsidP="00E9053D">
      <w:pPr>
        <w:widowControl w:val="0"/>
        <w:jc w:val="both"/>
        <w:rPr>
          <w:rFonts w:asciiTheme="minorHAnsi" w:hAnsiTheme="minorHAnsi" w:cstheme="minorHAnsi"/>
          <w:sz w:val="22"/>
          <w:szCs w:val="22"/>
        </w:rPr>
      </w:pPr>
      <w:r w:rsidRPr="00E9053D">
        <w:rPr>
          <w:rFonts w:asciiTheme="minorHAnsi" w:hAnsiTheme="minorHAnsi" w:cstheme="minorHAnsi"/>
          <w:sz w:val="22"/>
          <w:szCs w:val="22"/>
        </w:rPr>
        <w:t>Naročnik bo upošteval le ponudbe, ki upoštevajo razpisano varianto. Drugih variant naročnik ne dopušča in jih ne bo upošteval.</w:t>
      </w:r>
    </w:p>
    <w:p w14:paraId="7197645B" w14:textId="77777777" w:rsidR="00E9053D" w:rsidRPr="00E9053D" w:rsidRDefault="00E9053D" w:rsidP="00E9053D">
      <w:pPr>
        <w:widowControl w:val="0"/>
        <w:jc w:val="both"/>
        <w:rPr>
          <w:rFonts w:asciiTheme="minorHAnsi" w:hAnsiTheme="minorHAnsi" w:cstheme="minorHAnsi"/>
          <w:sz w:val="22"/>
          <w:szCs w:val="22"/>
        </w:rPr>
      </w:pPr>
    </w:p>
    <w:p w14:paraId="57F1F610" w14:textId="77777777" w:rsidR="00E9053D" w:rsidRPr="00E9053D" w:rsidRDefault="00E9053D" w:rsidP="00E70CBC">
      <w:pPr>
        <w:keepNext/>
        <w:widowControl w:val="0"/>
        <w:numPr>
          <w:ilvl w:val="1"/>
          <w:numId w:val="12"/>
        </w:numPr>
        <w:jc w:val="both"/>
        <w:outlineLvl w:val="1"/>
        <w:rPr>
          <w:rFonts w:asciiTheme="minorHAnsi" w:hAnsiTheme="minorHAnsi" w:cstheme="minorHAnsi"/>
          <w:b/>
          <w:sz w:val="22"/>
          <w:szCs w:val="22"/>
        </w:rPr>
      </w:pPr>
      <w:bookmarkStart w:id="9" w:name="_Toc525391463"/>
      <w:bookmarkStart w:id="10" w:name="_Toc53128953"/>
      <w:r w:rsidRPr="00E9053D">
        <w:rPr>
          <w:rFonts w:asciiTheme="minorHAnsi" w:hAnsiTheme="minorHAnsi" w:cstheme="minorHAnsi"/>
          <w:b/>
          <w:sz w:val="22"/>
          <w:szCs w:val="22"/>
        </w:rPr>
        <w:t xml:space="preserve">VELJAVNOST, IZBOR </w:t>
      </w:r>
      <w:bookmarkEnd w:id="9"/>
      <w:r w:rsidRPr="00E9053D">
        <w:rPr>
          <w:rFonts w:asciiTheme="minorHAnsi" w:hAnsiTheme="minorHAnsi" w:cstheme="minorHAnsi"/>
          <w:b/>
          <w:sz w:val="22"/>
          <w:szCs w:val="22"/>
        </w:rPr>
        <w:t>IN STROŠKI PONUDBE</w:t>
      </w:r>
      <w:bookmarkEnd w:id="10"/>
    </w:p>
    <w:p w14:paraId="78799927" w14:textId="77777777" w:rsidR="00E9053D" w:rsidRPr="00E9053D" w:rsidRDefault="00E9053D" w:rsidP="00E9053D">
      <w:pPr>
        <w:widowControl w:val="0"/>
        <w:jc w:val="both"/>
        <w:rPr>
          <w:rFonts w:asciiTheme="minorHAnsi" w:hAnsiTheme="minorHAnsi" w:cstheme="minorHAnsi"/>
          <w:sz w:val="22"/>
          <w:szCs w:val="22"/>
        </w:rPr>
      </w:pPr>
      <w:r w:rsidRPr="00E9053D">
        <w:rPr>
          <w:rFonts w:asciiTheme="minorHAnsi" w:hAnsiTheme="minorHAnsi" w:cstheme="minorHAnsi"/>
          <w:sz w:val="22"/>
          <w:szCs w:val="22"/>
        </w:rPr>
        <w:t xml:space="preserve">Ponudba mora veljati najmanj  3 mesece po skrajnem roku za oddajo ponudb. V izjemnih okoliščinah bo naročnik lahko zahteval, da ponudniki podaljšajo čas veljavnosti ponudb za določeno dodatno obdobje.  </w:t>
      </w:r>
    </w:p>
    <w:p w14:paraId="6BF56919" w14:textId="77777777" w:rsidR="00E9053D" w:rsidRPr="00E9053D" w:rsidRDefault="00E9053D" w:rsidP="00E9053D">
      <w:pPr>
        <w:widowControl w:val="0"/>
        <w:jc w:val="both"/>
        <w:rPr>
          <w:rFonts w:asciiTheme="minorHAnsi" w:hAnsiTheme="minorHAnsi" w:cstheme="minorHAnsi"/>
          <w:sz w:val="22"/>
          <w:szCs w:val="22"/>
        </w:rPr>
      </w:pPr>
    </w:p>
    <w:p w14:paraId="40CDCEB5" w14:textId="77777777" w:rsidR="00E9053D" w:rsidRPr="00E9053D" w:rsidRDefault="00E9053D" w:rsidP="00E9053D">
      <w:pPr>
        <w:widowControl w:val="0"/>
        <w:jc w:val="both"/>
        <w:rPr>
          <w:rFonts w:asciiTheme="minorHAnsi" w:hAnsiTheme="minorHAnsi" w:cstheme="minorHAnsi"/>
          <w:sz w:val="22"/>
          <w:szCs w:val="22"/>
        </w:rPr>
      </w:pPr>
      <w:r w:rsidRPr="00E9053D">
        <w:rPr>
          <w:rFonts w:asciiTheme="minorHAnsi" w:hAnsiTheme="minorHAnsi" w:cstheme="minorHAnsi"/>
          <w:sz w:val="22"/>
          <w:szCs w:val="22"/>
        </w:rPr>
        <w:t>Ponudnik nosi vse stroške, povezane s pripravo in predložitvijo ponudbe.</w:t>
      </w:r>
    </w:p>
    <w:p w14:paraId="327FBB83" w14:textId="77777777" w:rsidR="00E9053D" w:rsidRPr="00E9053D" w:rsidRDefault="00E9053D" w:rsidP="00E9053D">
      <w:pPr>
        <w:widowControl w:val="0"/>
        <w:jc w:val="both"/>
        <w:rPr>
          <w:rFonts w:asciiTheme="minorHAnsi" w:hAnsiTheme="minorHAnsi" w:cstheme="minorHAnsi"/>
          <w:sz w:val="22"/>
          <w:szCs w:val="22"/>
        </w:rPr>
      </w:pPr>
    </w:p>
    <w:p w14:paraId="4122E885" w14:textId="4FAE3314" w:rsidR="00E9053D" w:rsidRPr="00E9053D" w:rsidRDefault="00E9053D" w:rsidP="00E9053D">
      <w:pPr>
        <w:widowControl w:val="0"/>
        <w:autoSpaceDE w:val="0"/>
        <w:autoSpaceDN w:val="0"/>
        <w:adjustRightInd w:val="0"/>
        <w:spacing w:line="276" w:lineRule="auto"/>
        <w:jc w:val="both"/>
        <w:rPr>
          <w:rFonts w:asciiTheme="minorHAnsi" w:hAnsiTheme="minorHAnsi" w:cstheme="minorHAnsi"/>
          <w:sz w:val="22"/>
          <w:szCs w:val="22"/>
        </w:rPr>
      </w:pPr>
      <w:r w:rsidRPr="00E9053D">
        <w:rPr>
          <w:rFonts w:asciiTheme="minorHAnsi" w:hAnsiTheme="minorHAnsi" w:cstheme="minorHAnsi"/>
          <w:sz w:val="22"/>
          <w:szCs w:val="22"/>
        </w:rPr>
        <w:t>Naročnik bo izbral ponudnika po merilu, ki je opredeljeno v tej razpisni dokumentaciji.</w:t>
      </w:r>
      <w:r w:rsidRPr="00892753">
        <w:rPr>
          <w:rFonts w:asciiTheme="minorHAnsi" w:hAnsiTheme="minorHAnsi" w:cstheme="minorHAnsi"/>
          <w:sz w:val="22"/>
          <w:szCs w:val="22"/>
        </w:rPr>
        <w:t xml:space="preserve"> </w:t>
      </w:r>
      <w:r w:rsidRPr="00E9053D">
        <w:rPr>
          <w:rFonts w:asciiTheme="minorHAnsi" w:hAnsiTheme="minorHAnsi" w:cstheme="minorHAnsi"/>
          <w:sz w:val="22"/>
          <w:szCs w:val="22"/>
        </w:rPr>
        <w:t>Naročnik si ob izpolnjenih pogojih iz 90. člena ZJN-3 pridržuje pravico, da ne izbere nobene ponudbe, oziroma, da z nobenim ponudnikom ne podpiše pogodbe o izvedbi naročila, in sicer brez povrnitve kakršnih koli stroškov ali škode.</w:t>
      </w:r>
    </w:p>
    <w:p w14:paraId="733F133A" w14:textId="77777777" w:rsidR="00E9053D" w:rsidRPr="00E9053D" w:rsidRDefault="00E9053D" w:rsidP="00E9053D">
      <w:pPr>
        <w:widowControl w:val="0"/>
        <w:autoSpaceDE w:val="0"/>
        <w:autoSpaceDN w:val="0"/>
        <w:adjustRightInd w:val="0"/>
        <w:jc w:val="both"/>
        <w:rPr>
          <w:rFonts w:asciiTheme="minorHAnsi" w:hAnsiTheme="minorHAnsi" w:cstheme="minorHAnsi"/>
          <w:sz w:val="22"/>
          <w:szCs w:val="22"/>
        </w:rPr>
      </w:pPr>
    </w:p>
    <w:p w14:paraId="55D17AE6" w14:textId="77777777" w:rsidR="00E9053D" w:rsidRPr="00E9053D" w:rsidRDefault="00E9053D" w:rsidP="00E9053D">
      <w:pPr>
        <w:widowControl w:val="0"/>
        <w:autoSpaceDE w:val="0"/>
        <w:autoSpaceDN w:val="0"/>
        <w:adjustRightInd w:val="0"/>
        <w:jc w:val="both"/>
        <w:rPr>
          <w:rFonts w:asciiTheme="minorHAnsi" w:hAnsiTheme="minorHAnsi" w:cstheme="minorHAnsi"/>
          <w:sz w:val="22"/>
          <w:szCs w:val="22"/>
        </w:rPr>
      </w:pPr>
      <w:r w:rsidRPr="00E9053D">
        <w:rPr>
          <w:rFonts w:asciiTheme="minorHAnsi" w:hAnsiTheme="minorHAnsi" w:cstheme="minorHAnsi"/>
          <w:sz w:val="22"/>
          <w:szCs w:val="22"/>
        </w:rPr>
        <w:t>Ponudba se bo štela za dopustno, če jo predloži ponudnik, za katerega ne obstajajo razlogi za izključitev in ki izpolnjuje pogoje za sodelovanje, njegova ponudba ustreza zahtevam in potrebam naročnika, določenih v tej dokumentaciji, prispe pravočasno, pri njej ni dokazano nedovoljeno dogovarjanje ali korupcija, naročnik jo ne oceni za neobičajno nizko in cena ne presega zagotovljenih sredstev naročnika.</w:t>
      </w:r>
    </w:p>
    <w:p w14:paraId="6064B9DF" w14:textId="77777777" w:rsidR="00E9053D" w:rsidRPr="00E9053D" w:rsidRDefault="00E9053D" w:rsidP="00E9053D">
      <w:pPr>
        <w:widowControl w:val="0"/>
        <w:autoSpaceDE w:val="0"/>
        <w:autoSpaceDN w:val="0"/>
        <w:adjustRightInd w:val="0"/>
        <w:jc w:val="both"/>
        <w:rPr>
          <w:rFonts w:asciiTheme="minorHAnsi" w:hAnsiTheme="minorHAnsi" w:cstheme="minorHAnsi"/>
          <w:sz w:val="22"/>
          <w:szCs w:val="22"/>
        </w:rPr>
      </w:pPr>
    </w:p>
    <w:p w14:paraId="133B8492" w14:textId="77777777" w:rsidR="00E9053D" w:rsidRPr="00E9053D" w:rsidRDefault="00E9053D" w:rsidP="00E9053D">
      <w:pPr>
        <w:widowControl w:val="0"/>
        <w:jc w:val="both"/>
        <w:rPr>
          <w:rFonts w:asciiTheme="minorHAnsi" w:hAnsiTheme="minorHAnsi" w:cstheme="minorHAnsi"/>
          <w:sz w:val="22"/>
          <w:szCs w:val="22"/>
        </w:rPr>
      </w:pPr>
      <w:r w:rsidRPr="00E9053D">
        <w:rPr>
          <w:rFonts w:asciiTheme="minorHAnsi" w:hAnsiTheme="minorHAnsi" w:cstheme="minorHAnsi"/>
          <w:sz w:val="22"/>
          <w:szCs w:val="22"/>
        </w:rPr>
        <w:t>V ponudbenem predračunu (</w:t>
      </w:r>
      <w:proofErr w:type="spellStart"/>
      <w:r w:rsidRPr="00E9053D">
        <w:rPr>
          <w:rFonts w:asciiTheme="minorHAnsi" w:hAnsiTheme="minorHAnsi" w:cstheme="minorHAnsi"/>
          <w:sz w:val="22"/>
          <w:szCs w:val="22"/>
        </w:rPr>
        <w:t>excel</w:t>
      </w:r>
      <w:proofErr w:type="spellEnd"/>
      <w:r w:rsidRPr="00E9053D">
        <w:rPr>
          <w:rFonts w:asciiTheme="minorHAnsi" w:hAnsiTheme="minorHAnsi" w:cstheme="minorHAnsi"/>
          <w:sz w:val="22"/>
          <w:szCs w:val="22"/>
        </w:rPr>
        <w:t xml:space="preserve"> tabela) je pri nekaterih postavkah zaradi ustreznejšega opisa materialov v informativne namene naveden tudi proizvajalec ali naziv materiala. Navedba je zgolj informativne narave in se lahko ponudi material, ki je enakovreden (68. člen ZJN-3).</w:t>
      </w:r>
    </w:p>
    <w:p w14:paraId="6D597F5F" w14:textId="77777777" w:rsidR="00E9053D" w:rsidRPr="00E9053D" w:rsidRDefault="00E9053D" w:rsidP="00E9053D">
      <w:pPr>
        <w:widowControl w:val="0"/>
        <w:autoSpaceDE w:val="0"/>
        <w:autoSpaceDN w:val="0"/>
        <w:adjustRightInd w:val="0"/>
        <w:jc w:val="both"/>
        <w:rPr>
          <w:rFonts w:asciiTheme="minorHAnsi" w:hAnsiTheme="minorHAnsi" w:cstheme="minorHAnsi"/>
          <w:sz w:val="22"/>
          <w:szCs w:val="22"/>
        </w:rPr>
      </w:pPr>
    </w:p>
    <w:p w14:paraId="1D785168" w14:textId="77777777" w:rsidR="00E9053D" w:rsidRPr="00E9053D" w:rsidRDefault="00E9053D" w:rsidP="00E70CBC">
      <w:pPr>
        <w:keepNext/>
        <w:widowControl w:val="0"/>
        <w:numPr>
          <w:ilvl w:val="1"/>
          <w:numId w:val="12"/>
        </w:numPr>
        <w:jc w:val="both"/>
        <w:outlineLvl w:val="1"/>
        <w:rPr>
          <w:rFonts w:asciiTheme="minorHAnsi" w:hAnsiTheme="minorHAnsi" w:cstheme="minorHAnsi"/>
          <w:b/>
          <w:sz w:val="22"/>
          <w:szCs w:val="22"/>
        </w:rPr>
      </w:pPr>
      <w:bookmarkStart w:id="11" w:name="_Toc53128954"/>
      <w:r w:rsidRPr="00E9053D">
        <w:rPr>
          <w:rFonts w:asciiTheme="minorHAnsi" w:hAnsiTheme="minorHAnsi" w:cstheme="minorHAnsi"/>
          <w:b/>
          <w:sz w:val="22"/>
          <w:szCs w:val="22"/>
        </w:rPr>
        <w:t>PONUDBENA CENA</w:t>
      </w:r>
      <w:bookmarkEnd w:id="11"/>
    </w:p>
    <w:p w14:paraId="2BD7B9DB" w14:textId="77777777" w:rsidR="00E9053D" w:rsidRPr="00E9053D" w:rsidRDefault="00E9053D" w:rsidP="00E9053D">
      <w:pPr>
        <w:widowControl w:val="0"/>
        <w:autoSpaceDE w:val="0"/>
        <w:autoSpaceDN w:val="0"/>
        <w:adjustRightInd w:val="0"/>
        <w:jc w:val="both"/>
        <w:rPr>
          <w:rFonts w:asciiTheme="minorHAnsi" w:hAnsiTheme="minorHAnsi" w:cstheme="minorHAnsi"/>
          <w:sz w:val="22"/>
          <w:szCs w:val="22"/>
        </w:rPr>
      </w:pPr>
      <w:r w:rsidRPr="00E9053D">
        <w:rPr>
          <w:rFonts w:asciiTheme="minorHAnsi" w:hAnsiTheme="minorHAnsi" w:cstheme="minorHAnsi"/>
          <w:sz w:val="22"/>
          <w:szCs w:val="22"/>
        </w:rPr>
        <w:t>Cene v ponudbi morajo biti izražene v evrih (EUR) in morajo vključevati vse stroške, davke in morebitne popuste tako, da naročnika ne bremenijo kakršnikoli drugi stroški, povezani s predmetom javnega naročila. V kolikor ponudnik ponuja popust, ga mora vključiti v končno ponudbeno vrednost. Ponujene cene so fiksne in nespremenljive najmanj za čas trajanja pogodbe.</w:t>
      </w:r>
    </w:p>
    <w:p w14:paraId="0E01CD72" w14:textId="77777777" w:rsidR="00E9053D" w:rsidRPr="00E9053D" w:rsidRDefault="00E9053D" w:rsidP="00E9053D">
      <w:pPr>
        <w:widowControl w:val="0"/>
        <w:autoSpaceDE w:val="0"/>
        <w:autoSpaceDN w:val="0"/>
        <w:adjustRightInd w:val="0"/>
        <w:jc w:val="both"/>
        <w:rPr>
          <w:rFonts w:asciiTheme="minorHAnsi" w:hAnsiTheme="minorHAnsi" w:cstheme="minorHAnsi"/>
          <w:sz w:val="22"/>
          <w:szCs w:val="22"/>
        </w:rPr>
      </w:pPr>
    </w:p>
    <w:p w14:paraId="76333B71" w14:textId="77777777" w:rsidR="00E9053D" w:rsidRPr="00E9053D" w:rsidRDefault="00E9053D" w:rsidP="00E9053D">
      <w:pPr>
        <w:widowControl w:val="0"/>
        <w:autoSpaceDE w:val="0"/>
        <w:autoSpaceDN w:val="0"/>
        <w:adjustRightInd w:val="0"/>
        <w:jc w:val="both"/>
        <w:rPr>
          <w:rFonts w:asciiTheme="minorHAnsi" w:hAnsiTheme="minorHAnsi" w:cstheme="minorHAnsi"/>
          <w:sz w:val="22"/>
          <w:szCs w:val="22"/>
        </w:rPr>
      </w:pPr>
      <w:r w:rsidRPr="00E9053D">
        <w:rPr>
          <w:rFonts w:asciiTheme="minorHAnsi" w:hAnsiTheme="minorHAnsi" w:cstheme="minorHAnsi"/>
          <w:sz w:val="22"/>
          <w:szCs w:val="22"/>
        </w:rPr>
        <w:t xml:space="preserve">Če ponudnik v določenih obdobjih nudi blago, ki je predmet te pogodbe, po znižanih - akcijskih cenah, ki so ugodnejše od cen iz ponudbenega predračuna, mora naročnika o tem pisno seznaniti ter mu zagotoviti blago pod enakimi – akcijskimi pogoji. Če bo naročnik potreboval blago, ki ga ni zajel v </w:t>
      </w:r>
      <w:r w:rsidRPr="00E9053D">
        <w:rPr>
          <w:rFonts w:asciiTheme="minorHAnsi" w:hAnsiTheme="minorHAnsi" w:cstheme="minorHAnsi"/>
          <w:sz w:val="22"/>
          <w:szCs w:val="22"/>
        </w:rPr>
        <w:lastRenderedPageBreak/>
        <w:t>specifikacijo, bo to blago naročil pri dobavitelju, po veljavnem ceniku izvajalca.</w:t>
      </w:r>
    </w:p>
    <w:p w14:paraId="267C64A0" w14:textId="77777777" w:rsidR="00E9053D" w:rsidRPr="00E9053D" w:rsidRDefault="00E9053D" w:rsidP="00E9053D">
      <w:pPr>
        <w:widowControl w:val="0"/>
        <w:autoSpaceDE w:val="0"/>
        <w:autoSpaceDN w:val="0"/>
        <w:adjustRightInd w:val="0"/>
        <w:jc w:val="both"/>
        <w:rPr>
          <w:rFonts w:asciiTheme="minorHAnsi" w:hAnsiTheme="minorHAnsi" w:cstheme="minorHAnsi"/>
          <w:sz w:val="22"/>
          <w:szCs w:val="22"/>
        </w:rPr>
      </w:pPr>
    </w:p>
    <w:p w14:paraId="0D2D0A4C" w14:textId="77777777" w:rsidR="00E9053D" w:rsidRPr="00E9053D" w:rsidRDefault="00E9053D" w:rsidP="00E9053D">
      <w:pPr>
        <w:widowControl w:val="0"/>
        <w:jc w:val="both"/>
        <w:rPr>
          <w:rFonts w:asciiTheme="minorHAnsi" w:hAnsiTheme="minorHAnsi" w:cstheme="minorHAnsi"/>
          <w:sz w:val="22"/>
          <w:szCs w:val="22"/>
        </w:rPr>
      </w:pPr>
      <w:r w:rsidRPr="00E9053D">
        <w:rPr>
          <w:rFonts w:asciiTheme="minorHAnsi" w:hAnsiTheme="minorHAnsi" w:cstheme="minorHAnsi"/>
          <w:sz w:val="22"/>
          <w:szCs w:val="22"/>
        </w:rPr>
        <w:t>Ponudnik mora izpolniti vse postavke v predračunu. V kolikor ponudnik cene v posamezno postavko ne vpiše, se šteje, da predmetne postavke ne ponuja in tako ne izpolnjuje vseh zahtev naročnika iz predmetne razpisne dokumentacije.</w:t>
      </w:r>
    </w:p>
    <w:p w14:paraId="13F0B39E" w14:textId="77777777" w:rsidR="00E9053D" w:rsidRPr="00E9053D" w:rsidRDefault="00E9053D" w:rsidP="00E9053D">
      <w:pPr>
        <w:widowControl w:val="0"/>
        <w:jc w:val="both"/>
        <w:rPr>
          <w:rFonts w:asciiTheme="minorHAnsi" w:hAnsiTheme="minorHAnsi" w:cstheme="minorHAnsi"/>
          <w:sz w:val="22"/>
          <w:szCs w:val="22"/>
        </w:rPr>
      </w:pPr>
    </w:p>
    <w:p w14:paraId="14277C1C" w14:textId="77777777" w:rsidR="00E9053D" w:rsidRPr="00892753" w:rsidRDefault="00E9053D" w:rsidP="00E9053D">
      <w:pPr>
        <w:pStyle w:val="Naslov2"/>
        <w:rPr>
          <w:b/>
          <w:sz w:val="22"/>
          <w:szCs w:val="22"/>
        </w:rPr>
      </w:pPr>
      <w:bookmarkStart w:id="12" w:name="_Toc53128955"/>
      <w:r w:rsidRPr="00892753">
        <w:rPr>
          <w:b/>
          <w:sz w:val="22"/>
          <w:szCs w:val="22"/>
        </w:rPr>
        <w:t>ZAUPNOST PONUDBENE DOKUMNTACIJE</w:t>
      </w:r>
      <w:bookmarkEnd w:id="12"/>
    </w:p>
    <w:p w14:paraId="49D0EB21" w14:textId="77777777" w:rsidR="00E9053D" w:rsidRPr="00E9053D" w:rsidRDefault="00E9053D" w:rsidP="00E9053D">
      <w:pPr>
        <w:widowControl w:val="0"/>
        <w:autoSpaceDE w:val="0"/>
        <w:autoSpaceDN w:val="0"/>
        <w:adjustRightInd w:val="0"/>
        <w:jc w:val="both"/>
        <w:rPr>
          <w:rFonts w:asciiTheme="minorHAnsi" w:hAnsiTheme="minorHAnsi" w:cstheme="minorHAnsi"/>
          <w:sz w:val="22"/>
          <w:szCs w:val="22"/>
        </w:rPr>
      </w:pPr>
      <w:r w:rsidRPr="00E9053D">
        <w:rPr>
          <w:rFonts w:asciiTheme="minorHAnsi" w:hAnsiTheme="minorHAnsi" w:cstheme="minorHAnsi"/>
          <w:sz w:val="22"/>
          <w:szCs w:val="22"/>
        </w:rPr>
        <w:t>Naročnik bo ponudniku zagotovil varovanje podatkov, ki so glede na določbe zakona, ki ureja varstvo osebnih podatkov, tajni podatki ali podatke, ki jih gospodarske družbe štejejo za tajne podatke ali poslovno skrivnost, ter jih bo ponudnik kot take označil.</w:t>
      </w:r>
    </w:p>
    <w:p w14:paraId="6ED92A3A" w14:textId="77777777" w:rsidR="00E9053D" w:rsidRPr="00E9053D" w:rsidRDefault="00E9053D" w:rsidP="00E9053D">
      <w:pPr>
        <w:widowControl w:val="0"/>
        <w:autoSpaceDE w:val="0"/>
        <w:autoSpaceDN w:val="0"/>
        <w:adjustRightInd w:val="0"/>
        <w:jc w:val="both"/>
        <w:rPr>
          <w:rFonts w:asciiTheme="minorHAnsi" w:hAnsiTheme="minorHAnsi" w:cstheme="minorHAnsi"/>
          <w:sz w:val="22"/>
          <w:szCs w:val="22"/>
        </w:rPr>
      </w:pPr>
    </w:p>
    <w:p w14:paraId="1C35D9B9" w14:textId="77777777" w:rsidR="00E9053D" w:rsidRPr="00E9053D" w:rsidRDefault="00E9053D" w:rsidP="00E9053D">
      <w:pPr>
        <w:widowControl w:val="0"/>
        <w:autoSpaceDE w:val="0"/>
        <w:autoSpaceDN w:val="0"/>
        <w:adjustRightInd w:val="0"/>
        <w:jc w:val="both"/>
        <w:rPr>
          <w:rFonts w:asciiTheme="minorHAnsi" w:hAnsiTheme="minorHAnsi" w:cstheme="minorHAnsi"/>
          <w:sz w:val="22"/>
          <w:szCs w:val="22"/>
        </w:rPr>
      </w:pPr>
      <w:r w:rsidRPr="00E9053D">
        <w:rPr>
          <w:rFonts w:asciiTheme="minorHAnsi" w:hAnsiTheme="minorHAnsi" w:cstheme="minorHAnsi"/>
          <w:sz w:val="22"/>
          <w:szCs w:val="22"/>
        </w:rPr>
        <w:t>Skladno s 35. členom ZJN-3, so javni podatki: specifikacije ponujenega blaga, storitve ali gradnje in količina iz te specifikacije, cena na enoto, vrednost posamezne postavke in skupna vrednost iz ponudbe ter vsi tisti podatki, ki so vplivali na razvrstitev ponudbe v okviru drugih meril. Te podatke je naročnik dolžan razkriti, ne glede na oznako, ki jo morebiti ponudnik doda na ponudbo.</w:t>
      </w:r>
    </w:p>
    <w:p w14:paraId="58EE625A" w14:textId="77777777" w:rsidR="00E9053D" w:rsidRPr="00E9053D" w:rsidRDefault="00E9053D" w:rsidP="00E9053D">
      <w:pPr>
        <w:widowControl w:val="0"/>
        <w:jc w:val="both"/>
        <w:rPr>
          <w:rFonts w:asciiTheme="minorHAnsi" w:hAnsiTheme="minorHAnsi" w:cstheme="minorHAnsi"/>
          <w:sz w:val="22"/>
          <w:szCs w:val="22"/>
        </w:rPr>
      </w:pPr>
    </w:p>
    <w:p w14:paraId="4C3FEFDC" w14:textId="77777777" w:rsidR="00E9053D" w:rsidRPr="00E9053D" w:rsidRDefault="00E9053D" w:rsidP="00E70CBC">
      <w:pPr>
        <w:keepNext/>
        <w:widowControl w:val="0"/>
        <w:numPr>
          <w:ilvl w:val="1"/>
          <w:numId w:val="12"/>
        </w:numPr>
        <w:jc w:val="both"/>
        <w:outlineLvl w:val="1"/>
        <w:rPr>
          <w:rFonts w:asciiTheme="minorHAnsi" w:hAnsiTheme="minorHAnsi" w:cstheme="minorHAnsi"/>
          <w:b/>
          <w:sz w:val="22"/>
          <w:szCs w:val="22"/>
        </w:rPr>
      </w:pPr>
      <w:bookmarkStart w:id="13" w:name="_Toc525391465"/>
      <w:bookmarkStart w:id="14" w:name="_Toc53128956"/>
      <w:r w:rsidRPr="00E9053D">
        <w:rPr>
          <w:rFonts w:asciiTheme="minorHAnsi" w:hAnsiTheme="minorHAnsi" w:cstheme="minorHAnsi"/>
          <w:b/>
          <w:sz w:val="22"/>
          <w:szCs w:val="22"/>
        </w:rPr>
        <w:t>IZPOLNJEVANJE IN PREDLOŽITEV PONUDBENE DOKUMENTACIJA</w:t>
      </w:r>
      <w:bookmarkEnd w:id="13"/>
      <w:bookmarkEnd w:id="14"/>
    </w:p>
    <w:p w14:paraId="4BE1AA9B" w14:textId="77777777" w:rsidR="00E9053D" w:rsidRPr="00E9053D" w:rsidRDefault="00E9053D" w:rsidP="00E9053D">
      <w:pPr>
        <w:widowControl w:val="0"/>
        <w:spacing w:after="60"/>
        <w:jc w:val="both"/>
        <w:rPr>
          <w:rFonts w:asciiTheme="minorHAnsi" w:hAnsiTheme="minorHAnsi" w:cstheme="minorHAnsi"/>
          <w:sz w:val="22"/>
          <w:szCs w:val="22"/>
        </w:rPr>
      </w:pPr>
      <w:r w:rsidRPr="00E9053D">
        <w:rPr>
          <w:rFonts w:asciiTheme="minorHAnsi" w:hAnsiTheme="minorHAnsi" w:cstheme="minorHAnsi"/>
          <w:sz w:val="22"/>
          <w:szCs w:val="22"/>
        </w:rPr>
        <w:t xml:space="preserve">Ponudnik predloži izpolnjeno razpisno dokumentacijo, ki je ne sme črtati, popravljati ali kako drugače spreminjati.  Ponudba ne sme vsebovati nobenih sprememb in dodatkov, ki niso v skladu z razpisno dokumentacijo. </w:t>
      </w:r>
    </w:p>
    <w:p w14:paraId="2B5AD46D" w14:textId="77777777" w:rsidR="00E9053D" w:rsidRPr="005B53E8" w:rsidRDefault="00E9053D" w:rsidP="00E9053D">
      <w:pPr>
        <w:widowControl w:val="0"/>
        <w:spacing w:after="60"/>
        <w:jc w:val="both"/>
        <w:rPr>
          <w:rFonts w:asciiTheme="minorHAnsi" w:hAnsiTheme="minorHAnsi" w:cstheme="minorHAnsi"/>
          <w:sz w:val="22"/>
          <w:szCs w:val="22"/>
        </w:rPr>
      </w:pPr>
      <w:r w:rsidRPr="005B53E8">
        <w:rPr>
          <w:rFonts w:asciiTheme="minorHAnsi" w:hAnsiTheme="minorHAnsi" w:cstheme="minorHAnsi"/>
          <w:sz w:val="22"/>
          <w:szCs w:val="22"/>
        </w:rPr>
        <w:t>Ponudnik naj pri pripravi ponudbe sledi naslednjim navodilom:</w:t>
      </w:r>
    </w:p>
    <w:p w14:paraId="1B018CD7" w14:textId="4DD72B02" w:rsidR="007B48F0" w:rsidRPr="005B53E8" w:rsidRDefault="00E9053D" w:rsidP="00E70CBC">
      <w:pPr>
        <w:widowControl w:val="0"/>
        <w:numPr>
          <w:ilvl w:val="0"/>
          <w:numId w:val="10"/>
        </w:numPr>
        <w:jc w:val="both"/>
        <w:rPr>
          <w:rFonts w:asciiTheme="minorHAnsi" w:hAnsiTheme="minorHAnsi" w:cstheme="minorHAnsi"/>
          <w:sz w:val="22"/>
          <w:szCs w:val="22"/>
        </w:rPr>
      </w:pPr>
      <w:r w:rsidRPr="005B53E8">
        <w:rPr>
          <w:rFonts w:asciiTheme="minorHAnsi" w:hAnsiTheme="minorHAnsi" w:cstheme="minorHAnsi"/>
          <w:sz w:val="22"/>
          <w:szCs w:val="22"/>
        </w:rPr>
        <w:t>Ponudba mora biti podana na obrazcih, ki so sestavni del razpisne dokumentacije</w:t>
      </w:r>
      <w:r w:rsidR="007B48F0" w:rsidRPr="005B53E8">
        <w:rPr>
          <w:rFonts w:asciiTheme="minorHAnsi" w:hAnsiTheme="minorHAnsi" w:cstheme="minorHAnsi"/>
          <w:sz w:val="22"/>
          <w:szCs w:val="22"/>
        </w:rPr>
        <w:t>:</w:t>
      </w:r>
    </w:p>
    <w:p w14:paraId="0C473B3A" w14:textId="3DFDA106" w:rsidR="00E9053D" w:rsidRPr="005B53E8" w:rsidRDefault="005B53E8" w:rsidP="00E70CBC">
      <w:pPr>
        <w:widowControl w:val="0"/>
        <w:numPr>
          <w:ilvl w:val="0"/>
          <w:numId w:val="11"/>
        </w:numPr>
        <w:spacing w:after="60"/>
        <w:jc w:val="both"/>
        <w:rPr>
          <w:rFonts w:asciiTheme="minorHAnsi" w:hAnsiTheme="minorHAnsi" w:cstheme="minorHAnsi"/>
          <w:sz w:val="22"/>
          <w:szCs w:val="22"/>
        </w:rPr>
      </w:pPr>
      <w:r w:rsidRPr="005B53E8">
        <w:rPr>
          <w:rFonts w:asciiTheme="minorHAnsi" w:hAnsiTheme="minorHAnsi" w:cstheme="minorHAnsi"/>
          <w:sz w:val="22"/>
          <w:szCs w:val="22"/>
        </w:rPr>
        <w:t>P</w:t>
      </w:r>
      <w:r w:rsidR="00E9053D" w:rsidRPr="005B53E8">
        <w:rPr>
          <w:rFonts w:asciiTheme="minorHAnsi" w:hAnsiTheme="minorHAnsi" w:cstheme="minorHAnsi"/>
          <w:sz w:val="22"/>
          <w:szCs w:val="22"/>
        </w:rPr>
        <w:t xml:space="preserve">onudba </w:t>
      </w:r>
      <w:r w:rsidRPr="005B53E8">
        <w:rPr>
          <w:rFonts w:asciiTheme="minorHAnsi" w:hAnsiTheme="minorHAnsi" w:cstheme="minorHAnsi"/>
          <w:sz w:val="22"/>
          <w:szCs w:val="22"/>
        </w:rPr>
        <w:t>-</w:t>
      </w:r>
      <w:r w:rsidR="00E9053D" w:rsidRPr="005B53E8">
        <w:rPr>
          <w:rFonts w:asciiTheme="minorHAnsi" w:hAnsiTheme="minorHAnsi" w:cstheme="minorHAnsi"/>
          <w:sz w:val="22"/>
          <w:szCs w:val="22"/>
        </w:rPr>
        <w:t xml:space="preserve"> OBR</w:t>
      </w:r>
      <w:r w:rsidRPr="005B53E8">
        <w:rPr>
          <w:rFonts w:asciiTheme="minorHAnsi" w:hAnsiTheme="minorHAnsi" w:cstheme="minorHAnsi"/>
          <w:sz w:val="22"/>
          <w:szCs w:val="22"/>
        </w:rPr>
        <w:t xml:space="preserve"> _</w:t>
      </w:r>
      <w:r w:rsidR="00E9053D" w:rsidRPr="005B53E8">
        <w:rPr>
          <w:rFonts w:asciiTheme="minorHAnsi" w:hAnsiTheme="minorHAnsi" w:cstheme="minorHAnsi"/>
          <w:sz w:val="22"/>
          <w:szCs w:val="22"/>
        </w:rPr>
        <w:t>3_1</w:t>
      </w:r>
    </w:p>
    <w:p w14:paraId="23B7E5AE" w14:textId="461739CC" w:rsidR="00E9053D" w:rsidRPr="005B53E8" w:rsidRDefault="005B53E8" w:rsidP="00E70CBC">
      <w:pPr>
        <w:widowControl w:val="0"/>
        <w:numPr>
          <w:ilvl w:val="0"/>
          <w:numId w:val="11"/>
        </w:numPr>
        <w:spacing w:after="60"/>
        <w:jc w:val="both"/>
        <w:rPr>
          <w:rFonts w:asciiTheme="minorHAnsi" w:hAnsiTheme="minorHAnsi" w:cstheme="minorHAnsi"/>
          <w:sz w:val="22"/>
          <w:szCs w:val="22"/>
        </w:rPr>
      </w:pPr>
      <w:r w:rsidRPr="005B53E8">
        <w:rPr>
          <w:rFonts w:asciiTheme="minorHAnsi" w:hAnsiTheme="minorHAnsi" w:cstheme="minorHAnsi"/>
          <w:sz w:val="22"/>
          <w:szCs w:val="22"/>
        </w:rPr>
        <w:t>P</w:t>
      </w:r>
      <w:r w:rsidR="00E9053D" w:rsidRPr="005B53E8">
        <w:rPr>
          <w:rFonts w:asciiTheme="minorHAnsi" w:hAnsiTheme="minorHAnsi" w:cstheme="minorHAnsi"/>
          <w:sz w:val="22"/>
          <w:szCs w:val="22"/>
        </w:rPr>
        <w:t xml:space="preserve">redračun </w:t>
      </w:r>
      <w:r w:rsidRPr="005B53E8">
        <w:rPr>
          <w:rFonts w:asciiTheme="minorHAnsi" w:hAnsiTheme="minorHAnsi" w:cstheme="minorHAnsi"/>
          <w:sz w:val="22"/>
          <w:szCs w:val="22"/>
        </w:rPr>
        <w:t>-</w:t>
      </w:r>
      <w:r w:rsidR="00E9053D" w:rsidRPr="005B53E8">
        <w:rPr>
          <w:rFonts w:asciiTheme="minorHAnsi" w:hAnsiTheme="minorHAnsi" w:cstheme="minorHAnsi"/>
          <w:sz w:val="22"/>
          <w:szCs w:val="22"/>
        </w:rPr>
        <w:t xml:space="preserve"> OBR</w:t>
      </w:r>
      <w:r w:rsidRPr="005B53E8">
        <w:rPr>
          <w:rFonts w:asciiTheme="minorHAnsi" w:hAnsiTheme="minorHAnsi" w:cstheme="minorHAnsi"/>
          <w:sz w:val="22"/>
          <w:szCs w:val="22"/>
        </w:rPr>
        <w:t>_</w:t>
      </w:r>
      <w:r w:rsidR="00E9053D" w:rsidRPr="005B53E8">
        <w:rPr>
          <w:rFonts w:asciiTheme="minorHAnsi" w:hAnsiTheme="minorHAnsi" w:cstheme="minorHAnsi"/>
          <w:sz w:val="22"/>
          <w:szCs w:val="22"/>
        </w:rPr>
        <w:t>3_2</w:t>
      </w:r>
    </w:p>
    <w:p w14:paraId="60F3143C" w14:textId="71072907" w:rsidR="00E9053D" w:rsidRPr="005B53E8" w:rsidRDefault="005B53E8" w:rsidP="00E70CBC">
      <w:pPr>
        <w:widowControl w:val="0"/>
        <w:numPr>
          <w:ilvl w:val="0"/>
          <w:numId w:val="11"/>
        </w:numPr>
        <w:spacing w:after="60"/>
        <w:jc w:val="both"/>
        <w:rPr>
          <w:rFonts w:asciiTheme="minorHAnsi" w:hAnsiTheme="minorHAnsi" w:cstheme="minorHAnsi"/>
          <w:sz w:val="22"/>
          <w:szCs w:val="22"/>
        </w:rPr>
      </w:pPr>
      <w:r w:rsidRPr="005B53E8">
        <w:rPr>
          <w:rFonts w:asciiTheme="minorHAnsi" w:hAnsiTheme="minorHAnsi" w:cstheme="minorHAnsi"/>
          <w:sz w:val="22"/>
          <w:szCs w:val="22"/>
        </w:rPr>
        <w:t>P</w:t>
      </w:r>
      <w:r w:rsidR="00E9053D" w:rsidRPr="005B53E8">
        <w:rPr>
          <w:rFonts w:asciiTheme="minorHAnsi" w:hAnsiTheme="minorHAnsi" w:cstheme="minorHAnsi"/>
          <w:sz w:val="22"/>
          <w:szCs w:val="22"/>
        </w:rPr>
        <w:t xml:space="preserve">redračuna </w:t>
      </w:r>
      <w:r w:rsidRPr="005B53E8">
        <w:rPr>
          <w:rFonts w:asciiTheme="minorHAnsi" w:hAnsiTheme="minorHAnsi" w:cstheme="minorHAnsi"/>
          <w:sz w:val="22"/>
          <w:szCs w:val="22"/>
        </w:rPr>
        <w:t xml:space="preserve">- </w:t>
      </w:r>
      <w:r w:rsidR="00E9053D" w:rsidRPr="005B53E8">
        <w:rPr>
          <w:rFonts w:asciiTheme="minorHAnsi" w:hAnsiTheme="minorHAnsi" w:cstheme="minorHAnsi"/>
          <w:sz w:val="22"/>
          <w:szCs w:val="22"/>
        </w:rPr>
        <w:t>specifikacija</w:t>
      </w:r>
      <w:r w:rsidRPr="005B53E8">
        <w:rPr>
          <w:rFonts w:asciiTheme="minorHAnsi" w:hAnsiTheme="minorHAnsi" w:cstheme="minorHAnsi"/>
          <w:sz w:val="22"/>
          <w:szCs w:val="22"/>
        </w:rPr>
        <w:t xml:space="preserve"> Excel</w:t>
      </w:r>
    </w:p>
    <w:p w14:paraId="685C1B56" w14:textId="722C1B09" w:rsidR="00E9053D" w:rsidRPr="005B53E8" w:rsidRDefault="005B53E8" w:rsidP="00E70CBC">
      <w:pPr>
        <w:widowControl w:val="0"/>
        <w:numPr>
          <w:ilvl w:val="0"/>
          <w:numId w:val="11"/>
        </w:numPr>
        <w:spacing w:after="60"/>
        <w:jc w:val="both"/>
        <w:rPr>
          <w:rFonts w:asciiTheme="minorHAnsi" w:hAnsiTheme="minorHAnsi" w:cstheme="minorHAnsi"/>
          <w:sz w:val="22"/>
          <w:szCs w:val="22"/>
        </w:rPr>
      </w:pPr>
      <w:r w:rsidRPr="005B53E8">
        <w:rPr>
          <w:rFonts w:asciiTheme="minorHAnsi" w:hAnsiTheme="minorHAnsi" w:cstheme="minorHAnsi"/>
          <w:sz w:val="22"/>
          <w:szCs w:val="22"/>
        </w:rPr>
        <w:t>V</w:t>
      </w:r>
      <w:r w:rsidR="00E9053D" w:rsidRPr="005B53E8">
        <w:rPr>
          <w:rFonts w:asciiTheme="minorHAnsi" w:hAnsiTheme="minorHAnsi" w:cstheme="minorHAnsi"/>
          <w:sz w:val="22"/>
          <w:szCs w:val="22"/>
        </w:rPr>
        <w:t xml:space="preserve">zorec pogodbe </w:t>
      </w:r>
      <w:r w:rsidRPr="005B53E8">
        <w:rPr>
          <w:rFonts w:asciiTheme="minorHAnsi" w:hAnsiTheme="minorHAnsi" w:cstheme="minorHAnsi"/>
          <w:sz w:val="22"/>
          <w:szCs w:val="22"/>
        </w:rPr>
        <w:t xml:space="preserve">- </w:t>
      </w:r>
      <w:r w:rsidR="00E9053D" w:rsidRPr="005B53E8">
        <w:rPr>
          <w:rFonts w:asciiTheme="minorHAnsi" w:hAnsiTheme="minorHAnsi" w:cstheme="minorHAnsi"/>
          <w:sz w:val="22"/>
          <w:szCs w:val="22"/>
        </w:rPr>
        <w:t>OBR</w:t>
      </w:r>
      <w:r w:rsidRPr="005B53E8">
        <w:rPr>
          <w:rFonts w:asciiTheme="minorHAnsi" w:hAnsiTheme="minorHAnsi" w:cstheme="minorHAnsi"/>
          <w:sz w:val="22"/>
          <w:szCs w:val="22"/>
        </w:rPr>
        <w:t>_</w:t>
      </w:r>
      <w:r w:rsidR="00E9053D" w:rsidRPr="005B53E8">
        <w:rPr>
          <w:rFonts w:asciiTheme="minorHAnsi" w:hAnsiTheme="minorHAnsi" w:cstheme="minorHAnsi"/>
          <w:sz w:val="22"/>
          <w:szCs w:val="22"/>
        </w:rPr>
        <w:t>3_3</w:t>
      </w:r>
    </w:p>
    <w:p w14:paraId="3159812A" w14:textId="235D64A8" w:rsidR="005B53E8" w:rsidRPr="005B53E8" w:rsidRDefault="005B53E8" w:rsidP="00E70CBC">
      <w:pPr>
        <w:widowControl w:val="0"/>
        <w:numPr>
          <w:ilvl w:val="0"/>
          <w:numId w:val="11"/>
        </w:numPr>
        <w:spacing w:after="60"/>
        <w:jc w:val="both"/>
        <w:rPr>
          <w:rFonts w:asciiTheme="minorHAnsi" w:hAnsiTheme="minorHAnsi" w:cstheme="minorHAnsi"/>
          <w:sz w:val="22"/>
          <w:szCs w:val="22"/>
        </w:rPr>
      </w:pPr>
      <w:r w:rsidRPr="005B53E8">
        <w:rPr>
          <w:rFonts w:asciiTheme="minorHAnsi" w:hAnsiTheme="minorHAnsi" w:cstheme="minorHAnsi"/>
          <w:sz w:val="22"/>
          <w:szCs w:val="22"/>
        </w:rPr>
        <w:t>Pooblastila - OBR_3_4</w:t>
      </w:r>
    </w:p>
    <w:p w14:paraId="2E06871B" w14:textId="646170D2" w:rsidR="005B53E8" w:rsidRPr="005B53E8" w:rsidRDefault="005B53E8" w:rsidP="00E70CBC">
      <w:pPr>
        <w:widowControl w:val="0"/>
        <w:numPr>
          <w:ilvl w:val="0"/>
          <w:numId w:val="11"/>
        </w:numPr>
        <w:spacing w:after="60"/>
        <w:jc w:val="both"/>
        <w:rPr>
          <w:rFonts w:asciiTheme="minorHAnsi" w:hAnsiTheme="minorHAnsi" w:cstheme="minorHAnsi"/>
          <w:sz w:val="22"/>
          <w:szCs w:val="22"/>
        </w:rPr>
      </w:pPr>
      <w:r w:rsidRPr="005B53E8">
        <w:rPr>
          <w:rFonts w:asciiTheme="minorHAnsi" w:hAnsiTheme="minorHAnsi" w:cstheme="minorHAnsi"/>
          <w:sz w:val="22"/>
          <w:szCs w:val="22"/>
        </w:rPr>
        <w:t>Pogoji dobave - OBR_3_5</w:t>
      </w:r>
    </w:p>
    <w:p w14:paraId="1E5BA62A" w14:textId="0411200E" w:rsidR="005B53E8" w:rsidRPr="005B53E8" w:rsidRDefault="005B53E8" w:rsidP="005B53E8">
      <w:pPr>
        <w:widowControl w:val="0"/>
        <w:numPr>
          <w:ilvl w:val="0"/>
          <w:numId w:val="11"/>
        </w:numPr>
        <w:spacing w:after="60"/>
        <w:jc w:val="both"/>
        <w:rPr>
          <w:rFonts w:asciiTheme="minorHAnsi" w:hAnsiTheme="minorHAnsi" w:cstheme="minorHAnsi"/>
          <w:sz w:val="22"/>
          <w:szCs w:val="22"/>
        </w:rPr>
      </w:pPr>
      <w:r w:rsidRPr="005B53E8">
        <w:rPr>
          <w:rFonts w:asciiTheme="minorHAnsi" w:hAnsiTheme="minorHAnsi" w:cstheme="minorHAnsi"/>
          <w:sz w:val="22"/>
          <w:szCs w:val="22"/>
        </w:rPr>
        <w:t>Lastništvo - OBR _3_i</w:t>
      </w:r>
    </w:p>
    <w:p w14:paraId="30918E68" w14:textId="77777777" w:rsidR="00E9053D" w:rsidRPr="005B53E8" w:rsidRDefault="00E9053D" w:rsidP="00E70CBC">
      <w:pPr>
        <w:widowControl w:val="0"/>
        <w:numPr>
          <w:ilvl w:val="0"/>
          <w:numId w:val="11"/>
        </w:numPr>
        <w:spacing w:after="60"/>
        <w:jc w:val="both"/>
        <w:rPr>
          <w:rFonts w:asciiTheme="minorHAnsi" w:hAnsiTheme="minorHAnsi" w:cstheme="minorHAnsi"/>
          <w:sz w:val="22"/>
          <w:szCs w:val="22"/>
        </w:rPr>
      </w:pPr>
      <w:r w:rsidRPr="005B53E8">
        <w:rPr>
          <w:rFonts w:asciiTheme="minorHAnsi" w:hAnsiTheme="minorHAnsi" w:cstheme="minorHAnsi"/>
          <w:sz w:val="22"/>
          <w:szCs w:val="22"/>
        </w:rPr>
        <w:t xml:space="preserve">Izpolnjen, žigosan in podpisan ESPD </w:t>
      </w:r>
    </w:p>
    <w:p w14:paraId="33B8DCF9" w14:textId="77777777" w:rsidR="00E9053D" w:rsidRPr="00E9053D" w:rsidRDefault="00E9053D" w:rsidP="00E70CBC">
      <w:pPr>
        <w:widowControl w:val="0"/>
        <w:numPr>
          <w:ilvl w:val="0"/>
          <w:numId w:val="10"/>
        </w:numPr>
        <w:jc w:val="both"/>
        <w:rPr>
          <w:rFonts w:asciiTheme="minorHAnsi" w:hAnsiTheme="minorHAnsi" w:cstheme="minorHAnsi"/>
          <w:sz w:val="22"/>
          <w:szCs w:val="22"/>
        </w:rPr>
      </w:pPr>
      <w:r w:rsidRPr="00E9053D">
        <w:rPr>
          <w:rFonts w:asciiTheme="minorHAnsi" w:hAnsiTheme="minorHAnsi" w:cstheme="minorHAnsi"/>
          <w:sz w:val="22"/>
          <w:szCs w:val="22"/>
        </w:rPr>
        <w:t>Če vsebina obrazca zahteva priloge, naj ponudnik le te oštevilči skladno z navodili v posameznem obrazcu in naj jih priloži za obrazcem, ki priloge zahteva.</w:t>
      </w:r>
    </w:p>
    <w:p w14:paraId="5602164C" w14:textId="77777777" w:rsidR="00E9053D" w:rsidRPr="00E9053D" w:rsidRDefault="00E9053D" w:rsidP="00E9053D">
      <w:pPr>
        <w:widowControl w:val="0"/>
        <w:jc w:val="both"/>
        <w:rPr>
          <w:rFonts w:asciiTheme="minorHAnsi" w:hAnsiTheme="minorHAnsi" w:cstheme="minorHAnsi"/>
          <w:sz w:val="22"/>
          <w:szCs w:val="22"/>
        </w:rPr>
      </w:pPr>
    </w:p>
    <w:p w14:paraId="291E3348" w14:textId="77777777" w:rsidR="00E9053D" w:rsidRPr="00E9053D" w:rsidRDefault="00E9053D" w:rsidP="00E9053D">
      <w:pPr>
        <w:widowControl w:val="0"/>
        <w:jc w:val="both"/>
        <w:rPr>
          <w:rFonts w:asciiTheme="minorHAnsi" w:hAnsiTheme="minorHAnsi" w:cstheme="minorHAnsi"/>
          <w:sz w:val="22"/>
          <w:szCs w:val="22"/>
        </w:rPr>
      </w:pPr>
      <w:r w:rsidRPr="00E9053D">
        <w:rPr>
          <w:rFonts w:asciiTheme="minorHAnsi" w:hAnsiTheme="minorHAnsi" w:cstheme="minorHAnsi"/>
          <w:sz w:val="22"/>
          <w:szCs w:val="22"/>
        </w:rPr>
        <w:t>Ponudnik v ponudbi priloži le dokumente, ki so navedeni v tej točki. Po pregledu ponudb bo naročnik lahko najugodnejšega ponudnika pozval k predložitvi dokazil, kot je navedeno za posameznim zahtevanim pogojem oziroma razlogom za izključitev.</w:t>
      </w:r>
    </w:p>
    <w:p w14:paraId="06A22A8D" w14:textId="77777777" w:rsidR="00E9053D" w:rsidRPr="00E9053D" w:rsidRDefault="00E9053D" w:rsidP="00E9053D">
      <w:pPr>
        <w:widowControl w:val="0"/>
        <w:jc w:val="both"/>
        <w:rPr>
          <w:rFonts w:asciiTheme="minorHAnsi" w:hAnsiTheme="minorHAnsi" w:cstheme="minorHAnsi"/>
          <w:i/>
          <w:sz w:val="22"/>
          <w:szCs w:val="22"/>
          <w:highlight w:val="yellow"/>
        </w:rPr>
      </w:pPr>
    </w:p>
    <w:p w14:paraId="16470B16" w14:textId="77777777" w:rsidR="00E9053D" w:rsidRPr="00E9053D" w:rsidRDefault="00E9053D" w:rsidP="00E9053D">
      <w:pPr>
        <w:widowControl w:val="0"/>
        <w:jc w:val="both"/>
        <w:rPr>
          <w:rFonts w:asciiTheme="minorHAnsi" w:hAnsiTheme="minorHAnsi" w:cstheme="minorHAnsi"/>
          <w:sz w:val="22"/>
          <w:szCs w:val="22"/>
        </w:rPr>
      </w:pPr>
      <w:r w:rsidRPr="00E9053D">
        <w:rPr>
          <w:rFonts w:asciiTheme="minorHAnsi" w:hAnsiTheme="minorHAnsi" w:cstheme="minorHAnsi"/>
          <w:sz w:val="22"/>
          <w:szCs w:val="22"/>
        </w:rPr>
        <w:t>Na poziv naročnika bo moral izbrani ponudnik v postopku javnega naročanja ali pri izvajanju javnega naročila, v roku osmih dni od prejema poziva, posredovati podatke o:</w:t>
      </w:r>
    </w:p>
    <w:p w14:paraId="3E8116BF" w14:textId="77777777" w:rsidR="00E9053D" w:rsidRPr="00E9053D" w:rsidRDefault="00E9053D" w:rsidP="00E70CBC">
      <w:pPr>
        <w:widowControl w:val="0"/>
        <w:numPr>
          <w:ilvl w:val="0"/>
          <w:numId w:val="3"/>
        </w:numPr>
        <w:spacing w:line="260" w:lineRule="atLeast"/>
        <w:ind w:left="360"/>
        <w:contextualSpacing/>
        <w:jc w:val="both"/>
        <w:rPr>
          <w:rFonts w:asciiTheme="minorHAnsi" w:hAnsiTheme="minorHAnsi" w:cstheme="minorHAnsi"/>
          <w:sz w:val="22"/>
          <w:szCs w:val="22"/>
        </w:rPr>
      </w:pPr>
      <w:r w:rsidRPr="00E9053D">
        <w:rPr>
          <w:rFonts w:asciiTheme="minorHAnsi" w:hAnsiTheme="minorHAnsi" w:cstheme="minorHAnsi"/>
          <w:sz w:val="22"/>
          <w:szCs w:val="22"/>
        </w:rPr>
        <w:t xml:space="preserve">svojih ustanoviteljih, družbenikih, vključno s tihimi družbeniki, delničarjih, </w:t>
      </w:r>
      <w:proofErr w:type="spellStart"/>
      <w:r w:rsidRPr="00E9053D">
        <w:rPr>
          <w:rFonts w:asciiTheme="minorHAnsi" w:hAnsiTheme="minorHAnsi" w:cstheme="minorHAnsi"/>
          <w:sz w:val="22"/>
          <w:szCs w:val="22"/>
        </w:rPr>
        <w:t>komanditistih</w:t>
      </w:r>
      <w:proofErr w:type="spellEnd"/>
      <w:r w:rsidRPr="00E9053D">
        <w:rPr>
          <w:rFonts w:asciiTheme="minorHAnsi" w:hAnsiTheme="minorHAnsi" w:cstheme="minorHAnsi"/>
          <w:sz w:val="22"/>
          <w:szCs w:val="22"/>
        </w:rPr>
        <w:t xml:space="preserve"> ali drugih lastnikih in podatke o lastniških deležih navedenih oseb,</w:t>
      </w:r>
    </w:p>
    <w:p w14:paraId="7952695C" w14:textId="77777777" w:rsidR="00E9053D" w:rsidRPr="00E9053D" w:rsidRDefault="00E9053D" w:rsidP="00E70CBC">
      <w:pPr>
        <w:widowControl w:val="0"/>
        <w:numPr>
          <w:ilvl w:val="0"/>
          <w:numId w:val="3"/>
        </w:numPr>
        <w:spacing w:line="260" w:lineRule="atLeast"/>
        <w:ind w:left="360"/>
        <w:contextualSpacing/>
        <w:jc w:val="both"/>
        <w:rPr>
          <w:rFonts w:asciiTheme="minorHAnsi" w:hAnsiTheme="minorHAnsi" w:cstheme="minorHAnsi"/>
          <w:sz w:val="22"/>
          <w:szCs w:val="22"/>
        </w:rPr>
      </w:pPr>
      <w:r w:rsidRPr="00E9053D">
        <w:rPr>
          <w:rFonts w:asciiTheme="minorHAnsi" w:hAnsiTheme="minorHAnsi" w:cstheme="minorHAnsi"/>
          <w:sz w:val="22"/>
          <w:szCs w:val="22"/>
        </w:rPr>
        <w:t>gospodarskih subjektih, za katere se glede na določbe zakona, ki ureja gospodarske družbe, šteje, da so z njim povezane družbe.</w:t>
      </w:r>
    </w:p>
    <w:p w14:paraId="69A0F5AA" w14:textId="77777777" w:rsidR="00E9053D" w:rsidRPr="00E9053D" w:rsidRDefault="00E9053D" w:rsidP="00E9053D">
      <w:pPr>
        <w:spacing w:line="260" w:lineRule="atLeast"/>
        <w:ind w:left="360"/>
        <w:contextualSpacing/>
        <w:jc w:val="both"/>
        <w:rPr>
          <w:rFonts w:asciiTheme="minorHAnsi" w:hAnsiTheme="minorHAnsi" w:cstheme="minorHAnsi"/>
          <w:sz w:val="22"/>
          <w:szCs w:val="22"/>
        </w:rPr>
      </w:pPr>
    </w:p>
    <w:p w14:paraId="5EFD75B7" w14:textId="77777777" w:rsidR="00E9053D" w:rsidRPr="00E9053D" w:rsidRDefault="00E9053D" w:rsidP="00E9053D">
      <w:pPr>
        <w:spacing w:line="260" w:lineRule="atLeast"/>
        <w:contextualSpacing/>
        <w:jc w:val="both"/>
        <w:rPr>
          <w:rFonts w:asciiTheme="minorHAnsi" w:hAnsiTheme="minorHAnsi" w:cstheme="minorHAnsi"/>
          <w:sz w:val="22"/>
          <w:szCs w:val="22"/>
        </w:rPr>
      </w:pPr>
      <w:r w:rsidRPr="00E9053D">
        <w:rPr>
          <w:rFonts w:asciiTheme="minorHAnsi" w:hAnsiTheme="minorHAnsi" w:cstheme="minorHAnsi"/>
          <w:sz w:val="22"/>
          <w:szCs w:val="22"/>
        </w:rPr>
        <w:t>Ponudba mora biti podpisana s strani zakonitega zastopnika ali osebe, ki je s pisnim pooblastilom pooblaščena za podpisovanje v imenu zakonitega zastopnika ponudnika, kar je razvidno iz priloženega pooblastila.</w:t>
      </w:r>
    </w:p>
    <w:p w14:paraId="3C99CA18" w14:textId="77777777" w:rsidR="00E9053D" w:rsidRPr="00E9053D" w:rsidRDefault="00E9053D" w:rsidP="00E9053D">
      <w:pPr>
        <w:widowControl w:val="0"/>
        <w:jc w:val="both"/>
        <w:rPr>
          <w:rFonts w:asciiTheme="minorHAnsi" w:hAnsiTheme="minorHAnsi" w:cstheme="minorHAnsi"/>
          <w:sz w:val="22"/>
          <w:szCs w:val="22"/>
        </w:rPr>
      </w:pPr>
    </w:p>
    <w:p w14:paraId="72EAC1AC" w14:textId="77777777" w:rsidR="00E9053D" w:rsidRPr="00E9053D" w:rsidRDefault="00E9053D" w:rsidP="00E9053D">
      <w:pPr>
        <w:widowControl w:val="0"/>
        <w:jc w:val="both"/>
        <w:rPr>
          <w:rFonts w:asciiTheme="minorHAnsi" w:hAnsiTheme="minorHAnsi" w:cstheme="minorHAnsi"/>
          <w:sz w:val="22"/>
          <w:szCs w:val="22"/>
        </w:rPr>
      </w:pPr>
      <w:r w:rsidRPr="00E9053D">
        <w:rPr>
          <w:rFonts w:asciiTheme="minorHAnsi" w:hAnsiTheme="minorHAnsi" w:cstheme="minorHAnsi"/>
          <w:sz w:val="22"/>
          <w:szCs w:val="22"/>
        </w:rPr>
        <w:t>Ponudnik, ki odda ponudbo, pod kazensko in materialno odgovornostjo jamči, da so vsi podatki in dokumenti, podani v ponudbi, resnični, in da priložena dokumentacija ustreza originalu. V nasprotnem primeru ponudnik naročniku odgovarja za vso škodo, ki mu je nastala.</w:t>
      </w:r>
    </w:p>
    <w:p w14:paraId="4383C7DB" w14:textId="77777777" w:rsidR="00E9053D" w:rsidRPr="00E9053D" w:rsidRDefault="00E9053D" w:rsidP="00E70CBC">
      <w:pPr>
        <w:keepNext/>
        <w:widowControl w:val="0"/>
        <w:numPr>
          <w:ilvl w:val="1"/>
          <w:numId w:val="12"/>
        </w:numPr>
        <w:jc w:val="both"/>
        <w:outlineLvl w:val="1"/>
        <w:rPr>
          <w:rFonts w:asciiTheme="minorHAnsi" w:hAnsiTheme="minorHAnsi" w:cstheme="minorHAnsi"/>
          <w:b/>
          <w:sz w:val="22"/>
          <w:szCs w:val="22"/>
        </w:rPr>
      </w:pPr>
      <w:bookmarkStart w:id="15" w:name="_Toc53128957"/>
      <w:r w:rsidRPr="00E9053D">
        <w:rPr>
          <w:rFonts w:asciiTheme="minorHAnsi" w:hAnsiTheme="minorHAnsi" w:cstheme="minorHAnsi"/>
          <w:b/>
          <w:sz w:val="22"/>
          <w:szCs w:val="22"/>
        </w:rPr>
        <w:lastRenderedPageBreak/>
        <w:t>Obrazec predračun z navodilom za izpolnitev</w:t>
      </w:r>
      <w:bookmarkEnd w:id="15"/>
    </w:p>
    <w:p w14:paraId="3196E70A" w14:textId="3FB9E1FA" w:rsidR="00E9053D" w:rsidRPr="00E9053D" w:rsidRDefault="00E9053D" w:rsidP="00E9053D">
      <w:pPr>
        <w:widowControl w:val="0"/>
        <w:jc w:val="both"/>
        <w:rPr>
          <w:rFonts w:asciiTheme="minorHAnsi" w:hAnsiTheme="minorHAnsi" w:cstheme="minorHAnsi"/>
          <w:sz w:val="22"/>
          <w:szCs w:val="22"/>
        </w:rPr>
      </w:pPr>
      <w:r w:rsidRPr="00E9053D">
        <w:rPr>
          <w:rFonts w:asciiTheme="minorHAnsi" w:hAnsiTheme="minorHAnsi" w:cstheme="minorHAnsi"/>
          <w:sz w:val="22"/>
          <w:szCs w:val="22"/>
        </w:rPr>
        <w:t>Glej navodila za izdelavo ponudbenega predračun</w:t>
      </w:r>
      <w:r w:rsidR="00946950">
        <w:rPr>
          <w:rFonts w:asciiTheme="minorHAnsi" w:hAnsiTheme="minorHAnsi" w:cstheme="minorHAnsi"/>
          <w:sz w:val="22"/>
          <w:szCs w:val="22"/>
        </w:rPr>
        <w:t>.</w:t>
      </w:r>
    </w:p>
    <w:p w14:paraId="052A333E" w14:textId="77777777" w:rsidR="00E9053D" w:rsidRPr="00E9053D" w:rsidRDefault="00E9053D" w:rsidP="00E9053D">
      <w:pPr>
        <w:widowControl w:val="0"/>
        <w:jc w:val="both"/>
        <w:rPr>
          <w:rFonts w:asciiTheme="minorHAnsi" w:hAnsiTheme="minorHAnsi" w:cstheme="minorHAnsi"/>
          <w:sz w:val="22"/>
          <w:szCs w:val="22"/>
        </w:rPr>
      </w:pPr>
    </w:p>
    <w:p w14:paraId="3EFC8560" w14:textId="77777777" w:rsidR="00E9053D" w:rsidRPr="00E9053D" w:rsidRDefault="00E9053D" w:rsidP="00E9053D">
      <w:pPr>
        <w:keepNext/>
        <w:widowControl w:val="0"/>
        <w:numPr>
          <w:ilvl w:val="1"/>
          <w:numId w:val="0"/>
        </w:numPr>
        <w:tabs>
          <w:tab w:val="num" w:pos="576"/>
        </w:tabs>
        <w:ind w:left="576" w:hanging="576"/>
        <w:jc w:val="both"/>
        <w:outlineLvl w:val="1"/>
        <w:rPr>
          <w:rFonts w:asciiTheme="minorHAnsi" w:hAnsiTheme="minorHAnsi" w:cstheme="minorHAnsi"/>
          <w:b/>
          <w:sz w:val="22"/>
          <w:szCs w:val="22"/>
        </w:rPr>
      </w:pPr>
      <w:bookmarkStart w:id="16" w:name="_Toc53128958"/>
      <w:r w:rsidRPr="00E9053D">
        <w:rPr>
          <w:rFonts w:asciiTheme="minorHAnsi" w:hAnsiTheme="minorHAnsi" w:cstheme="minorHAnsi"/>
          <w:b/>
          <w:sz w:val="22"/>
          <w:szCs w:val="22"/>
        </w:rPr>
        <w:t>Obrazec ESPD (enotni evropski dokument v zvezi z oddajo javnega naročila)</w:t>
      </w:r>
      <w:bookmarkEnd w:id="16"/>
    </w:p>
    <w:p w14:paraId="78958206" w14:textId="77777777" w:rsidR="00E9053D" w:rsidRPr="00E9053D" w:rsidRDefault="00E9053D" w:rsidP="00E9053D">
      <w:pPr>
        <w:widowControl w:val="0"/>
        <w:jc w:val="both"/>
        <w:rPr>
          <w:rFonts w:asciiTheme="minorHAnsi" w:hAnsiTheme="minorHAnsi" w:cstheme="minorHAnsi"/>
          <w:sz w:val="22"/>
          <w:szCs w:val="22"/>
        </w:rPr>
      </w:pPr>
      <w:r w:rsidRPr="00E9053D">
        <w:rPr>
          <w:rFonts w:asciiTheme="minorHAnsi" w:hAnsiTheme="minorHAnsi" w:cstheme="minorHAnsi"/>
          <w:sz w:val="22"/>
          <w:szCs w:val="22"/>
        </w:rPr>
        <w:t>Obrazec ESPD predstavlja uradno izjavo gospodarskega subjekta, da zanj ne obstajajo razlogi za izključitev in da izpolnjuje pogoje za sodelovanje, hkrati pa zagotavlja ustrezne informacije, ki jih zahteva naročnik. Obrazec ESPD vključuje tudi uradno izjavo o tem, da bo gospodarski subjekt na zahtevo in brez odlašanja sposoben predložiti dokazila, ki dokazujejo neobstoj razlogov za izključitev oziroma izpolnjevanje pogojev za sodelovanje.</w:t>
      </w:r>
    </w:p>
    <w:p w14:paraId="1AAA0B54" w14:textId="77777777" w:rsidR="00E9053D" w:rsidRPr="00E9053D" w:rsidRDefault="00E9053D" w:rsidP="00E9053D">
      <w:pPr>
        <w:widowControl w:val="0"/>
        <w:jc w:val="both"/>
        <w:rPr>
          <w:rFonts w:asciiTheme="minorHAnsi" w:hAnsiTheme="minorHAnsi" w:cstheme="minorHAnsi"/>
          <w:sz w:val="22"/>
          <w:szCs w:val="22"/>
        </w:rPr>
      </w:pPr>
    </w:p>
    <w:p w14:paraId="088165C4" w14:textId="77777777" w:rsidR="00E9053D" w:rsidRPr="00E9053D" w:rsidRDefault="00E9053D" w:rsidP="00E9053D">
      <w:pPr>
        <w:widowControl w:val="0"/>
        <w:jc w:val="both"/>
        <w:rPr>
          <w:rFonts w:asciiTheme="minorHAnsi" w:hAnsiTheme="minorHAnsi" w:cstheme="minorHAnsi"/>
          <w:sz w:val="22"/>
          <w:szCs w:val="22"/>
        </w:rPr>
      </w:pPr>
      <w:r w:rsidRPr="00E9053D">
        <w:rPr>
          <w:rFonts w:asciiTheme="minorHAnsi" w:hAnsiTheme="minorHAnsi" w:cstheme="minorHAnsi"/>
          <w:sz w:val="22"/>
          <w:szCs w:val="22"/>
        </w:rPr>
        <w:t>Navedbe v ESPD in/ali dokazila, ki ji predloži gospodarski subjekt, morajo biti veljavni.</w:t>
      </w:r>
    </w:p>
    <w:p w14:paraId="6729D848" w14:textId="77777777" w:rsidR="00E9053D" w:rsidRPr="00E9053D" w:rsidRDefault="00E9053D" w:rsidP="00E9053D">
      <w:pPr>
        <w:widowControl w:val="0"/>
        <w:jc w:val="both"/>
        <w:rPr>
          <w:rFonts w:asciiTheme="minorHAnsi" w:hAnsiTheme="minorHAnsi" w:cstheme="minorHAnsi"/>
          <w:sz w:val="22"/>
          <w:szCs w:val="22"/>
        </w:rPr>
      </w:pPr>
    </w:p>
    <w:p w14:paraId="4B5B3851" w14:textId="77777777" w:rsidR="00E9053D" w:rsidRPr="00E9053D" w:rsidRDefault="00E9053D" w:rsidP="00E9053D">
      <w:pPr>
        <w:widowControl w:val="0"/>
        <w:jc w:val="both"/>
        <w:rPr>
          <w:rFonts w:asciiTheme="minorHAnsi" w:hAnsiTheme="minorHAnsi" w:cstheme="minorHAnsi"/>
          <w:sz w:val="22"/>
          <w:szCs w:val="22"/>
        </w:rPr>
      </w:pPr>
      <w:r w:rsidRPr="00E9053D">
        <w:rPr>
          <w:rFonts w:asciiTheme="minorHAnsi" w:hAnsiTheme="minorHAnsi" w:cstheme="minorHAnsi"/>
          <w:sz w:val="22"/>
          <w:szCs w:val="22"/>
        </w:rPr>
        <w:t xml:space="preserve">Gospodarski subjekt naročnikov obrazec ESPD (datoteka XML) uvozi na spletni strani Portala javnih naročil/ESPD: </w:t>
      </w:r>
      <w:hyperlink r:id="rId16" w:history="1">
        <w:r w:rsidRPr="00892753">
          <w:rPr>
            <w:rFonts w:asciiTheme="minorHAnsi" w:hAnsiTheme="minorHAnsi" w:cstheme="minorHAnsi"/>
            <w:color w:val="0000FF"/>
            <w:sz w:val="22"/>
            <w:szCs w:val="22"/>
            <w:u w:val="single"/>
          </w:rPr>
          <w:t>http://www.enarocanje.si/_ESPD/</w:t>
        </w:r>
      </w:hyperlink>
      <w:r w:rsidRPr="00E9053D">
        <w:rPr>
          <w:rFonts w:asciiTheme="minorHAnsi" w:hAnsiTheme="minorHAnsi" w:cstheme="minorHAnsi"/>
          <w:sz w:val="22"/>
          <w:szCs w:val="22"/>
        </w:rPr>
        <w:t xml:space="preserve"> in v njega neposredno vnese zahtevane podatke.</w:t>
      </w:r>
    </w:p>
    <w:p w14:paraId="058C666D" w14:textId="77777777" w:rsidR="00E9053D" w:rsidRPr="00E9053D" w:rsidRDefault="00E9053D" w:rsidP="00E9053D">
      <w:pPr>
        <w:widowControl w:val="0"/>
        <w:jc w:val="both"/>
        <w:rPr>
          <w:rFonts w:asciiTheme="minorHAnsi" w:hAnsiTheme="minorHAnsi" w:cstheme="minorHAnsi"/>
          <w:color w:val="FF0000"/>
          <w:sz w:val="22"/>
          <w:szCs w:val="22"/>
        </w:rPr>
      </w:pPr>
    </w:p>
    <w:p w14:paraId="764225C2" w14:textId="77777777" w:rsidR="00E9053D" w:rsidRPr="00E9053D" w:rsidRDefault="00E9053D" w:rsidP="00E9053D">
      <w:pPr>
        <w:widowControl w:val="0"/>
        <w:jc w:val="both"/>
        <w:rPr>
          <w:rFonts w:asciiTheme="minorHAnsi" w:hAnsiTheme="minorHAnsi" w:cstheme="minorHAnsi"/>
          <w:sz w:val="22"/>
          <w:szCs w:val="22"/>
        </w:rPr>
      </w:pPr>
      <w:r w:rsidRPr="00E9053D">
        <w:rPr>
          <w:rFonts w:asciiTheme="minorHAnsi" w:hAnsiTheme="minorHAnsi" w:cstheme="minorHAnsi"/>
          <w:sz w:val="22"/>
          <w:szCs w:val="22"/>
        </w:rPr>
        <w:t xml:space="preserve">Izpolnjen in podpisan ESPD mora biti v ponudbi priložen za vse gospodarske subjekte, ki v kakršni koli vlogi sodelujejo v ponudbi (ponudnik, sodelujoči ponudniki v primeru skupne ponudbe, gospodarski subjekti, na katerih kapacitete se sklicuje ponudnik in podizvajalci).  </w:t>
      </w:r>
    </w:p>
    <w:p w14:paraId="62AF6C39" w14:textId="77777777" w:rsidR="00E9053D" w:rsidRPr="00E9053D" w:rsidRDefault="00E9053D" w:rsidP="00E9053D">
      <w:pPr>
        <w:widowControl w:val="0"/>
        <w:jc w:val="both"/>
        <w:rPr>
          <w:rFonts w:asciiTheme="minorHAnsi" w:hAnsiTheme="minorHAnsi" w:cstheme="minorHAnsi"/>
          <w:sz w:val="22"/>
          <w:szCs w:val="22"/>
        </w:rPr>
      </w:pPr>
    </w:p>
    <w:p w14:paraId="7ED7C482" w14:textId="77777777" w:rsidR="00E9053D" w:rsidRPr="00E9053D" w:rsidRDefault="00E9053D" w:rsidP="00E9053D">
      <w:pPr>
        <w:widowControl w:val="0"/>
        <w:jc w:val="both"/>
        <w:rPr>
          <w:rFonts w:asciiTheme="minorHAnsi" w:hAnsiTheme="minorHAnsi" w:cstheme="minorHAnsi"/>
          <w:sz w:val="22"/>
          <w:szCs w:val="22"/>
        </w:rPr>
      </w:pPr>
      <w:bookmarkStart w:id="17" w:name="_Toc466382905"/>
      <w:bookmarkStart w:id="18" w:name="_Toc466382906"/>
      <w:bookmarkStart w:id="19" w:name="_Hlk511905322"/>
      <w:bookmarkEnd w:id="17"/>
      <w:bookmarkEnd w:id="18"/>
      <w:r w:rsidRPr="00E9053D">
        <w:rPr>
          <w:rFonts w:asciiTheme="minorHAnsi" w:hAnsiTheme="minorHAnsi" w:cstheme="minorHAnsi"/>
          <w:sz w:val="22"/>
          <w:szCs w:val="22"/>
        </w:rPr>
        <w:t xml:space="preserve">Ponudnik, ki v sistemu e-JN oddaja ponudbo, naloži svoj ESPD v razdelek »ESPD – ponudnik«, ESPD ostalih sodelujočih pa naloži v razdelek »ESPD – ostali sodelujoči«. Ponudnik, ki v sistemu e-JN oddaja ponudbo, naloži elektronsko podpisan ESPD v </w:t>
      </w:r>
      <w:proofErr w:type="spellStart"/>
      <w:r w:rsidRPr="00E9053D">
        <w:rPr>
          <w:rFonts w:asciiTheme="minorHAnsi" w:hAnsiTheme="minorHAnsi" w:cstheme="minorHAnsi"/>
          <w:sz w:val="22"/>
          <w:szCs w:val="22"/>
        </w:rPr>
        <w:t>xml</w:t>
      </w:r>
      <w:proofErr w:type="spellEnd"/>
      <w:r w:rsidRPr="00E9053D">
        <w:rPr>
          <w:rFonts w:asciiTheme="minorHAnsi" w:hAnsiTheme="minorHAnsi" w:cstheme="minorHAnsi"/>
          <w:sz w:val="22"/>
          <w:szCs w:val="22"/>
        </w:rPr>
        <w:t xml:space="preserve">. obliki ali nepodpisan ESPD v </w:t>
      </w:r>
      <w:proofErr w:type="spellStart"/>
      <w:r w:rsidRPr="00E9053D">
        <w:rPr>
          <w:rFonts w:asciiTheme="minorHAnsi" w:hAnsiTheme="minorHAnsi" w:cstheme="minorHAnsi"/>
          <w:sz w:val="22"/>
          <w:szCs w:val="22"/>
        </w:rPr>
        <w:t>xml</w:t>
      </w:r>
      <w:proofErr w:type="spellEnd"/>
      <w:r w:rsidRPr="00E9053D">
        <w:rPr>
          <w:rFonts w:asciiTheme="minorHAnsi" w:hAnsiTheme="minorHAnsi" w:cstheme="minorHAnsi"/>
          <w:sz w:val="22"/>
          <w:szCs w:val="22"/>
        </w:rPr>
        <w:t xml:space="preserve">. obliki, </w:t>
      </w:r>
      <w:bookmarkStart w:id="20" w:name="_Hlk531606225"/>
      <w:r w:rsidRPr="00E9053D">
        <w:rPr>
          <w:rFonts w:asciiTheme="minorHAnsi" w:hAnsiTheme="minorHAnsi" w:cstheme="minorHAnsi"/>
          <w:sz w:val="22"/>
          <w:szCs w:val="22"/>
        </w:rPr>
        <w:t>pri čemer se v slednjem primeru v skladu Splošnimi pogoji uporabe informacijskega sistema e-JN šteje, da je oddan pravno zavezujoč dokument, ki ima enako veljavnost kot podpisan</w:t>
      </w:r>
      <w:bookmarkEnd w:id="20"/>
      <w:r w:rsidRPr="00E9053D">
        <w:rPr>
          <w:rFonts w:asciiTheme="minorHAnsi" w:hAnsiTheme="minorHAnsi" w:cstheme="minorHAnsi"/>
          <w:sz w:val="22"/>
          <w:szCs w:val="22"/>
        </w:rPr>
        <w:t xml:space="preserve">. </w:t>
      </w:r>
    </w:p>
    <w:bookmarkEnd w:id="19"/>
    <w:p w14:paraId="369AAE75" w14:textId="77777777" w:rsidR="00E9053D" w:rsidRPr="00E9053D" w:rsidRDefault="00E9053D" w:rsidP="00E9053D">
      <w:pPr>
        <w:widowControl w:val="0"/>
        <w:jc w:val="both"/>
        <w:rPr>
          <w:rFonts w:asciiTheme="minorHAnsi" w:hAnsiTheme="minorHAnsi" w:cstheme="minorHAnsi"/>
          <w:sz w:val="22"/>
          <w:szCs w:val="22"/>
        </w:rPr>
      </w:pPr>
    </w:p>
    <w:p w14:paraId="67238276" w14:textId="77777777" w:rsidR="00E9053D" w:rsidRPr="00E9053D" w:rsidRDefault="00E9053D" w:rsidP="00E9053D">
      <w:pPr>
        <w:widowControl w:val="0"/>
        <w:jc w:val="both"/>
        <w:rPr>
          <w:rFonts w:asciiTheme="minorHAnsi" w:hAnsiTheme="minorHAnsi" w:cstheme="minorHAnsi"/>
          <w:sz w:val="22"/>
          <w:szCs w:val="22"/>
        </w:rPr>
      </w:pPr>
      <w:r w:rsidRPr="00E9053D">
        <w:rPr>
          <w:rFonts w:asciiTheme="minorHAnsi" w:hAnsiTheme="minorHAnsi" w:cstheme="minorHAnsi"/>
          <w:sz w:val="22"/>
          <w:szCs w:val="22"/>
        </w:rPr>
        <w:t xml:space="preserve">Za ostale sodelujoče ponudnik v razdelek »ESPD – ostali sodelujoči« priloži podpisane ESPD v </w:t>
      </w:r>
      <w:proofErr w:type="spellStart"/>
      <w:r w:rsidRPr="00E9053D">
        <w:rPr>
          <w:rFonts w:asciiTheme="minorHAnsi" w:hAnsiTheme="minorHAnsi" w:cstheme="minorHAnsi"/>
          <w:sz w:val="22"/>
          <w:szCs w:val="22"/>
        </w:rPr>
        <w:t>pdf</w:t>
      </w:r>
      <w:proofErr w:type="spellEnd"/>
      <w:r w:rsidRPr="00E9053D">
        <w:rPr>
          <w:rFonts w:asciiTheme="minorHAnsi" w:hAnsiTheme="minorHAnsi" w:cstheme="minorHAnsi"/>
          <w:sz w:val="22"/>
          <w:szCs w:val="22"/>
        </w:rPr>
        <w:t xml:space="preserve">. obliki, ali v elektronski obliki podpisan </w:t>
      </w:r>
      <w:proofErr w:type="spellStart"/>
      <w:r w:rsidRPr="00E9053D">
        <w:rPr>
          <w:rFonts w:asciiTheme="minorHAnsi" w:hAnsiTheme="minorHAnsi" w:cstheme="minorHAnsi"/>
          <w:sz w:val="22"/>
          <w:szCs w:val="22"/>
        </w:rPr>
        <w:t>xml</w:t>
      </w:r>
      <w:proofErr w:type="spellEnd"/>
      <w:r w:rsidRPr="00E9053D">
        <w:rPr>
          <w:rFonts w:asciiTheme="minorHAnsi" w:hAnsiTheme="minorHAnsi" w:cstheme="minorHAnsi"/>
          <w:sz w:val="22"/>
          <w:szCs w:val="22"/>
        </w:rPr>
        <w:t xml:space="preserve">. </w:t>
      </w:r>
    </w:p>
    <w:p w14:paraId="5850DF67" w14:textId="77777777" w:rsidR="00E9053D" w:rsidRPr="00E9053D" w:rsidRDefault="00E9053D" w:rsidP="00E9053D">
      <w:pPr>
        <w:widowControl w:val="0"/>
        <w:jc w:val="both"/>
        <w:rPr>
          <w:rFonts w:asciiTheme="minorHAnsi" w:hAnsiTheme="minorHAnsi" w:cstheme="minorHAnsi"/>
          <w:sz w:val="22"/>
          <w:szCs w:val="22"/>
        </w:rPr>
      </w:pPr>
    </w:p>
    <w:p w14:paraId="319759E5" w14:textId="77777777" w:rsidR="00E9053D" w:rsidRPr="00E9053D" w:rsidRDefault="00E9053D" w:rsidP="00E70CBC">
      <w:pPr>
        <w:keepNext/>
        <w:widowControl w:val="0"/>
        <w:numPr>
          <w:ilvl w:val="1"/>
          <w:numId w:val="12"/>
        </w:numPr>
        <w:jc w:val="both"/>
        <w:outlineLvl w:val="1"/>
        <w:rPr>
          <w:rFonts w:asciiTheme="minorHAnsi" w:hAnsiTheme="minorHAnsi" w:cstheme="minorHAnsi"/>
          <w:b/>
          <w:sz w:val="22"/>
          <w:szCs w:val="22"/>
        </w:rPr>
      </w:pPr>
      <w:bookmarkStart w:id="21" w:name="_Toc53128959"/>
      <w:r w:rsidRPr="00E9053D">
        <w:rPr>
          <w:rFonts w:asciiTheme="minorHAnsi" w:hAnsiTheme="minorHAnsi" w:cstheme="minorHAnsi"/>
          <w:b/>
          <w:sz w:val="22"/>
          <w:szCs w:val="22"/>
        </w:rPr>
        <w:t>SPREMEMBA IN UMIK PONUDBE</w:t>
      </w:r>
      <w:bookmarkEnd w:id="21"/>
    </w:p>
    <w:p w14:paraId="16607A1D" w14:textId="77777777" w:rsidR="00E9053D" w:rsidRPr="00E9053D" w:rsidRDefault="00E9053D" w:rsidP="00E9053D">
      <w:pPr>
        <w:widowControl w:val="0"/>
        <w:autoSpaceDE w:val="0"/>
        <w:autoSpaceDN w:val="0"/>
        <w:adjustRightInd w:val="0"/>
        <w:jc w:val="both"/>
        <w:rPr>
          <w:rFonts w:asciiTheme="minorHAnsi" w:hAnsiTheme="minorHAnsi" w:cstheme="minorHAnsi"/>
          <w:sz w:val="22"/>
          <w:szCs w:val="22"/>
        </w:rPr>
      </w:pPr>
      <w:r w:rsidRPr="00E9053D">
        <w:rPr>
          <w:rFonts w:asciiTheme="minorHAnsi" w:hAnsiTheme="minorHAnsi" w:cstheme="minorHAnsi"/>
          <w:sz w:val="22"/>
          <w:szCs w:val="22"/>
        </w:rPr>
        <w:t xml:space="preserve">Ponudnik sme umakniti ponudbo, jo dopolniti ali zamenjati do poteka roka za predložitev ponudbe.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0E396ECC" w14:textId="77777777" w:rsidR="00E9053D" w:rsidRPr="00E9053D" w:rsidRDefault="00E9053D" w:rsidP="00E9053D">
      <w:pPr>
        <w:widowControl w:val="0"/>
        <w:jc w:val="both"/>
        <w:rPr>
          <w:rFonts w:asciiTheme="minorHAnsi" w:hAnsiTheme="minorHAnsi" w:cstheme="minorHAnsi"/>
          <w:sz w:val="22"/>
          <w:szCs w:val="22"/>
        </w:rPr>
      </w:pPr>
    </w:p>
    <w:p w14:paraId="4C5C4DCB" w14:textId="07C27188" w:rsidR="00E9053D" w:rsidRPr="00E9053D" w:rsidRDefault="00E9053D" w:rsidP="00E9053D">
      <w:pPr>
        <w:keepNext/>
        <w:widowControl w:val="0"/>
        <w:ind w:left="357" w:hanging="357"/>
        <w:jc w:val="both"/>
        <w:outlineLvl w:val="0"/>
        <w:rPr>
          <w:rFonts w:asciiTheme="minorHAnsi" w:hAnsiTheme="minorHAnsi" w:cstheme="minorHAnsi"/>
          <w:b/>
          <w:sz w:val="22"/>
          <w:szCs w:val="22"/>
        </w:rPr>
      </w:pPr>
      <w:r w:rsidRPr="00892753">
        <w:rPr>
          <w:rFonts w:asciiTheme="minorHAnsi" w:hAnsiTheme="minorHAnsi" w:cstheme="minorHAnsi"/>
          <w:b/>
          <w:sz w:val="22"/>
          <w:szCs w:val="22"/>
        </w:rPr>
        <w:t xml:space="preserve">3. </w:t>
      </w:r>
      <w:bookmarkStart w:id="22" w:name="_Toc53128960"/>
      <w:r w:rsidRPr="00E9053D">
        <w:rPr>
          <w:rFonts w:asciiTheme="minorHAnsi" w:hAnsiTheme="minorHAnsi" w:cstheme="minorHAnsi"/>
          <w:b/>
          <w:sz w:val="22"/>
          <w:szCs w:val="22"/>
        </w:rPr>
        <w:t>UGOTAVLJANJE SPOSOBNOSTI</w:t>
      </w:r>
      <w:bookmarkEnd w:id="22"/>
      <w:r w:rsidRPr="00E9053D">
        <w:rPr>
          <w:rFonts w:asciiTheme="minorHAnsi" w:hAnsiTheme="minorHAnsi" w:cstheme="minorHAnsi"/>
          <w:b/>
          <w:sz w:val="22"/>
          <w:szCs w:val="22"/>
        </w:rPr>
        <w:t xml:space="preserve"> </w:t>
      </w:r>
    </w:p>
    <w:p w14:paraId="0C213BBE" w14:textId="64AF4832" w:rsidR="00E9053D" w:rsidRPr="00E9053D" w:rsidRDefault="00E9053D" w:rsidP="00E9053D">
      <w:pPr>
        <w:widowControl w:val="0"/>
        <w:autoSpaceDE w:val="0"/>
        <w:autoSpaceDN w:val="0"/>
        <w:adjustRightInd w:val="0"/>
        <w:jc w:val="both"/>
        <w:rPr>
          <w:rFonts w:asciiTheme="minorHAnsi" w:hAnsiTheme="minorHAnsi" w:cstheme="minorHAnsi"/>
          <w:sz w:val="22"/>
          <w:szCs w:val="22"/>
        </w:rPr>
      </w:pPr>
      <w:r w:rsidRPr="00E9053D">
        <w:rPr>
          <w:rFonts w:asciiTheme="minorHAnsi" w:hAnsiTheme="minorHAnsi" w:cstheme="minorHAnsi"/>
          <w:color w:val="000000"/>
          <w:sz w:val="22"/>
          <w:szCs w:val="22"/>
        </w:rPr>
        <w:t xml:space="preserve">Pri preverjanju sposobnosti gospodarskega subjekta bo naročnik postopal skladno z določili 77. člena ZJN-3. </w:t>
      </w:r>
      <w:r w:rsidRPr="00E9053D">
        <w:rPr>
          <w:rFonts w:asciiTheme="minorHAnsi" w:hAnsiTheme="minorHAnsi" w:cstheme="minorHAnsi"/>
          <w:sz w:val="22"/>
          <w:szCs w:val="22"/>
        </w:rPr>
        <w:t>Naročnik bo iz sodelovanja v postopku javnega naročanja izključil ponudnika, če pri preverjanju v skladu s 77., 79. in 80. členom ZJN-3 ugotovi ali je drugače seznanjen, da za ponudnika obstaja katerikoli od razlogov, navedenih v nadaljevanju v točki</w:t>
      </w:r>
      <w:r w:rsidR="00946950">
        <w:rPr>
          <w:rFonts w:asciiTheme="minorHAnsi" w:hAnsiTheme="minorHAnsi" w:cstheme="minorHAnsi"/>
          <w:sz w:val="22"/>
          <w:szCs w:val="22"/>
        </w:rPr>
        <w:t xml:space="preserve"> 3</w:t>
      </w:r>
      <w:r w:rsidRPr="00E9053D">
        <w:rPr>
          <w:rFonts w:asciiTheme="minorHAnsi" w:hAnsiTheme="minorHAnsi" w:cstheme="minorHAnsi"/>
          <w:sz w:val="22"/>
          <w:szCs w:val="22"/>
        </w:rPr>
        <w:t xml:space="preserve">, </w:t>
      </w:r>
      <w:r w:rsidR="00946950">
        <w:rPr>
          <w:rFonts w:asciiTheme="minorHAnsi" w:hAnsiTheme="minorHAnsi" w:cstheme="minorHAnsi"/>
          <w:sz w:val="22"/>
          <w:szCs w:val="22"/>
        </w:rPr>
        <w:t xml:space="preserve">ki se vežejo na </w:t>
      </w:r>
      <w:r w:rsidRPr="00E9053D">
        <w:rPr>
          <w:rFonts w:asciiTheme="minorHAnsi" w:hAnsiTheme="minorHAnsi" w:cstheme="minorHAnsi"/>
          <w:sz w:val="22"/>
          <w:szCs w:val="22"/>
        </w:rPr>
        <w:t>izključitev.</w:t>
      </w:r>
    </w:p>
    <w:p w14:paraId="71FD9713" w14:textId="77777777" w:rsidR="00E9053D" w:rsidRPr="00E9053D" w:rsidRDefault="00E9053D" w:rsidP="00E9053D">
      <w:pPr>
        <w:widowControl w:val="0"/>
        <w:autoSpaceDE w:val="0"/>
        <w:autoSpaceDN w:val="0"/>
        <w:adjustRightInd w:val="0"/>
        <w:jc w:val="both"/>
        <w:rPr>
          <w:rFonts w:asciiTheme="minorHAnsi" w:hAnsiTheme="minorHAnsi" w:cstheme="minorHAnsi"/>
          <w:sz w:val="22"/>
          <w:szCs w:val="22"/>
          <w:lang w:eastAsia="ar-SA"/>
        </w:rPr>
      </w:pPr>
    </w:p>
    <w:p w14:paraId="2899B6CE" w14:textId="77777777" w:rsidR="00E9053D" w:rsidRPr="00E9053D" w:rsidRDefault="00E9053D" w:rsidP="00E9053D">
      <w:pPr>
        <w:widowControl w:val="0"/>
        <w:suppressAutoHyphens/>
        <w:spacing w:line="276" w:lineRule="auto"/>
        <w:jc w:val="both"/>
        <w:rPr>
          <w:rFonts w:asciiTheme="minorHAnsi" w:hAnsiTheme="minorHAnsi" w:cstheme="minorHAnsi"/>
          <w:sz w:val="22"/>
          <w:szCs w:val="22"/>
          <w:lang w:eastAsia="ar-SA"/>
        </w:rPr>
      </w:pPr>
      <w:r w:rsidRPr="00E9053D">
        <w:rPr>
          <w:rFonts w:asciiTheme="minorHAnsi" w:hAnsiTheme="minorHAnsi" w:cstheme="minorHAnsi"/>
          <w:sz w:val="22"/>
          <w:szCs w:val="22"/>
          <w:lang w:eastAsia="ar-SA"/>
        </w:rPr>
        <w:t>Naročnik bo pred oddajo javnega naročila od ponudnika, katerega ponudbo bo preverjal, lahko zahteval, da predloži vsa dokazila ali del dokazil v zvezi z navedbami v ESPD. Podatke, ki se vodijo v uradnih evidencah, in ponudnik za njih ne bo predložil dokazila sam, bo naročnik preveril v uradni evidenci.</w:t>
      </w:r>
    </w:p>
    <w:p w14:paraId="2C06BCE7" w14:textId="77777777" w:rsidR="00E9053D" w:rsidRPr="00E9053D" w:rsidRDefault="00E9053D" w:rsidP="00E9053D">
      <w:pPr>
        <w:widowControl w:val="0"/>
        <w:jc w:val="both"/>
        <w:rPr>
          <w:rFonts w:asciiTheme="minorHAnsi" w:hAnsiTheme="minorHAnsi" w:cstheme="minorHAnsi"/>
          <w:sz w:val="22"/>
          <w:szCs w:val="22"/>
        </w:rPr>
      </w:pPr>
    </w:p>
    <w:p w14:paraId="1989A903" w14:textId="77777777" w:rsidR="00E9053D" w:rsidRPr="00E9053D" w:rsidRDefault="00E9053D" w:rsidP="00E9053D">
      <w:pPr>
        <w:widowControl w:val="0"/>
        <w:jc w:val="both"/>
        <w:rPr>
          <w:rFonts w:asciiTheme="minorHAnsi" w:hAnsiTheme="minorHAnsi" w:cstheme="minorHAnsi"/>
          <w:sz w:val="22"/>
          <w:szCs w:val="22"/>
        </w:rPr>
      </w:pPr>
      <w:r w:rsidRPr="00E9053D">
        <w:rPr>
          <w:rFonts w:asciiTheme="minorHAnsi" w:hAnsiTheme="minorHAnsi" w:cstheme="minorHAnsi"/>
          <w:sz w:val="22"/>
          <w:szCs w:val="22"/>
        </w:rPr>
        <w:t>Ob predložitvi ponudbe bo naročnik namesto potrdil, ki jih izdajajo javni organi ali tretje osebe, v skladu z 79. členom ZJN-3 sprejel ESPD, ki predstavlja lastno izjavo.</w:t>
      </w:r>
    </w:p>
    <w:p w14:paraId="51258951" w14:textId="77777777" w:rsidR="00E9053D" w:rsidRPr="00E9053D" w:rsidRDefault="00E9053D" w:rsidP="00E9053D">
      <w:pPr>
        <w:widowControl w:val="0"/>
        <w:jc w:val="both"/>
        <w:rPr>
          <w:rFonts w:asciiTheme="minorHAnsi" w:hAnsiTheme="minorHAnsi" w:cstheme="minorHAnsi"/>
          <w:sz w:val="22"/>
          <w:szCs w:val="22"/>
        </w:rPr>
      </w:pPr>
    </w:p>
    <w:p w14:paraId="2811CF3B" w14:textId="77777777" w:rsidR="00E9053D" w:rsidRPr="00E9053D" w:rsidRDefault="00E9053D" w:rsidP="00E9053D">
      <w:pPr>
        <w:widowControl w:val="0"/>
        <w:jc w:val="both"/>
        <w:rPr>
          <w:rFonts w:asciiTheme="minorHAnsi" w:hAnsiTheme="minorHAnsi" w:cstheme="minorHAnsi"/>
          <w:sz w:val="22"/>
          <w:szCs w:val="22"/>
        </w:rPr>
      </w:pPr>
      <w:r w:rsidRPr="00E9053D">
        <w:rPr>
          <w:rFonts w:asciiTheme="minorHAnsi" w:hAnsiTheme="minorHAnsi" w:cstheme="minorHAnsi"/>
          <w:sz w:val="22"/>
          <w:szCs w:val="22"/>
        </w:rPr>
        <w:t>Gospodarski subjekt mora v obrazcu ESPD navesti vse informacije, na podlagi katerih bo naročnik potrdila ali druge informacije pridobil v nacionalni bazi podatkov, ter v predmetnem obrazcu podati soglasje, da dokazila pridobi naročnik.</w:t>
      </w:r>
    </w:p>
    <w:p w14:paraId="4E47C600" w14:textId="77777777" w:rsidR="00E9053D" w:rsidRPr="00E9053D" w:rsidRDefault="00E9053D" w:rsidP="00E9053D">
      <w:pPr>
        <w:widowControl w:val="0"/>
        <w:jc w:val="both"/>
        <w:rPr>
          <w:rFonts w:asciiTheme="minorHAnsi" w:hAnsiTheme="minorHAnsi" w:cstheme="minorHAnsi"/>
          <w:sz w:val="22"/>
          <w:szCs w:val="22"/>
        </w:rPr>
      </w:pPr>
    </w:p>
    <w:p w14:paraId="3283D75A" w14:textId="77777777" w:rsidR="00E9053D" w:rsidRPr="00E9053D" w:rsidRDefault="00E9053D" w:rsidP="00E9053D">
      <w:pPr>
        <w:widowControl w:val="0"/>
        <w:jc w:val="both"/>
        <w:rPr>
          <w:rFonts w:asciiTheme="minorHAnsi" w:hAnsiTheme="minorHAnsi" w:cstheme="minorHAnsi"/>
          <w:sz w:val="22"/>
          <w:szCs w:val="22"/>
        </w:rPr>
      </w:pPr>
      <w:r w:rsidRPr="00E9053D">
        <w:rPr>
          <w:rFonts w:asciiTheme="minorHAnsi" w:hAnsiTheme="minorHAnsi" w:cstheme="minorHAnsi"/>
          <w:sz w:val="22"/>
          <w:szCs w:val="22"/>
        </w:rPr>
        <w:t>Ponudnik lahko potrdila iz Kazenske evidence priloži sam. Tako predložena potrdila morajo odražati zadnje stanje.</w:t>
      </w:r>
    </w:p>
    <w:p w14:paraId="06E95A03" w14:textId="77777777" w:rsidR="00E9053D" w:rsidRPr="00E9053D" w:rsidRDefault="00E9053D" w:rsidP="00E9053D">
      <w:pPr>
        <w:widowControl w:val="0"/>
        <w:jc w:val="both"/>
        <w:rPr>
          <w:rFonts w:asciiTheme="minorHAnsi" w:hAnsiTheme="minorHAnsi" w:cstheme="minorHAnsi"/>
          <w:sz w:val="22"/>
          <w:szCs w:val="22"/>
        </w:rPr>
      </w:pPr>
    </w:p>
    <w:p w14:paraId="412ECF0D" w14:textId="77777777" w:rsidR="00E9053D" w:rsidRPr="00E9053D" w:rsidRDefault="00E9053D" w:rsidP="00E9053D">
      <w:pPr>
        <w:widowControl w:val="0"/>
        <w:jc w:val="both"/>
        <w:rPr>
          <w:rFonts w:asciiTheme="minorHAnsi" w:hAnsiTheme="minorHAnsi" w:cstheme="minorHAnsi"/>
          <w:sz w:val="22"/>
          <w:szCs w:val="22"/>
        </w:rPr>
      </w:pPr>
      <w:r w:rsidRPr="00E9053D">
        <w:rPr>
          <w:rFonts w:asciiTheme="minorHAnsi" w:hAnsiTheme="minorHAnsi" w:cstheme="minorHAnsi"/>
          <w:sz w:val="22"/>
          <w:szCs w:val="22"/>
        </w:rPr>
        <w:lastRenderedPageBreak/>
        <w:t>Gospodarski subjekt lahko dokazila o neobstoju razlogov za izključitev in dokazila o izpolnjevanju pogojev za sodelovanje teh navodil predloži tudi sam. Naročnik si pridržuje pravico do preveritve verodostojnosti predloženih dokazil pri podpisniku le-teh.</w:t>
      </w:r>
    </w:p>
    <w:p w14:paraId="3BC9F4C6" w14:textId="77777777" w:rsidR="00E9053D" w:rsidRPr="00E9053D" w:rsidRDefault="00E9053D" w:rsidP="00E9053D">
      <w:pPr>
        <w:widowControl w:val="0"/>
        <w:jc w:val="both"/>
        <w:rPr>
          <w:rFonts w:asciiTheme="minorHAnsi" w:hAnsiTheme="minorHAnsi" w:cstheme="minorHAnsi"/>
          <w:sz w:val="22"/>
          <w:szCs w:val="22"/>
        </w:rPr>
      </w:pPr>
    </w:p>
    <w:p w14:paraId="4DC01B9B" w14:textId="77777777" w:rsidR="00E9053D" w:rsidRPr="00E9053D" w:rsidRDefault="00E9053D" w:rsidP="00E9053D">
      <w:pPr>
        <w:widowControl w:val="0"/>
        <w:jc w:val="both"/>
        <w:rPr>
          <w:rFonts w:asciiTheme="minorHAnsi" w:hAnsiTheme="minorHAnsi" w:cstheme="minorHAnsi"/>
          <w:sz w:val="22"/>
          <w:szCs w:val="22"/>
        </w:rPr>
      </w:pPr>
      <w:r w:rsidRPr="00E9053D">
        <w:rPr>
          <w:rFonts w:asciiTheme="minorHAnsi" w:hAnsiTheme="minorHAnsi" w:cstheme="minorHAnsi"/>
          <w:sz w:val="22"/>
          <w:szCs w:val="22"/>
        </w:rPr>
        <w:t>V kolikor ponudnik nima sedeža v Republiki Sloveniji in ne more pridobiti in predložiti zahtevnih dokumentov, ker država v kateri ima ponudnik svoj sedež ne izdaja takšnih dokumentov, jih je mogoče nadomestiti z zapriseženo izjavo, če pa ta v državi v kateri ima ponudnik svoj sedež ni predvidena, pa z izjavo določene osebe, dano pred pristojnim sodnim ali upravnim organom, notarjem ali pred pristojno poklicno ali trgovinsko organizacijo v matični državi te osebe ali v državi, v kateri ima ponudnik sedež.</w:t>
      </w:r>
    </w:p>
    <w:p w14:paraId="5DEFF4AE" w14:textId="77777777" w:rsidR="00E9053D" w:rsidRPr="00E9053D" w:rsidRDefault="00E9053D" w:rsidP="00E9053D">
      <w:pPr>
        <w:widowControl w:val="0"/>
        <w:jc w:val="both"/>
        <w:rPr>
          <w:rFonts w:asciiTheme="minorHAnsi" w:hAnsiTheme="minorHAnsi" w:cstheme="minorHAnsi"/>
          <w:sz w:val="22"/>
          <w:szCs w:val="22"/>
        </w:rPr>
      </w:pPr>
    </w:p>
    <w:p w14:paraId="598A9C37" w14:textId="45C2994E" w:rsidR="00E9053D" w:rsidRDefault="00E9053D" w:rsidP="00E9053D">
      <w:pPr>
        <w:widowControl w:val="0"/>
        <w:jc w:val="both"/>
        <w:rPr>
          <w:rFonts w:asciiTheme="minorHAnsi" w:hAnsiTheme="minorHAnsi" w:cstheme="minorHAnsi"/>
          <w:sz w:val="22"/>
          <w:szCs w:val="22"/>
        </w:rPr>
      </w:pPr>
      <w:r w:rsidRPr="00E9053D">
        <w:rPr>
          <w:rFonts w:asciiTheme="minorHAnsi" w:hAnsiTheme="minorHAnsi" w:cstheme="minorHAnsi"/>
          <w:sz w:val="22"/>
          <w:szCs w:val="22"/>
        </w:rPr>
        <w:t>Za skupne ponudbe in ponudbe s podizvajalci je potrebno upoštevati še točki</w:t>
      </w:r>
      <w:r w:rsidR="00946950">
        <w:rPr>
          <w:rFonts w:asciiTheme="minorHAnsi" w:hAnsiTheme="minorHAnsi" w:cstheme="minorHAnsi"/>
          <w:sz w:val="22"/>
          <w:szCs w:val="22"/>
        </w:rPr>
        <w:t xml:space="preserve"> -</w:t>
      </w:r>
      <w:r w:rsidRPr="00E9053D">
        <w:rPr>
          <w:rFonts w:asciiTheme="minorHAnsi" w:hAnsiTheme="minorHAnsi" w:cstheme="minorHAnsi"/>
          <w:sz w:val="22"/>
          <w:szCs w:val="22"/>
        </w:rPr>
        <w:t xml:space="preserve"> Skupna ponudba in  Ponudba s podizvajalci</w:t>
      </w:r>
      <w:r w:rsidR="00946950">
        <w:rPr>
          <w:rFonts w:asciiTheme="minorHAnsi" w:hAnsiTheme="minorHAnsi" w:cstheme="minorHAnsi"/>
          <w:sz w:val="22"/>
          <w:szCs w:val="22"/>
        </w:rPr>
        <w:t>,</w:t>
      </w:r>
      <w:r w:rsidRPr="00E9053D">
        <w:rPr>
          <w:rFonts w:asciiTheme="minorHAnsi" w:hAnsiTheme="minorHAnsi" w:cstheme="minorHAnsi"/>
          <w:sz w:val="22"/>
          <w:szCs w:val="22"/>
        </w:rPr>
        <w:t xml:space="preserve"> teh navodil.</w:t>
      </w:r>
    </w:p>
    <w:p w14:paraId="3ECC6BBB" w14:textId="77777777" w:rsidR="00892753" w:rsidRPr="00E9053D" w:rsidRDefault="00892753" w:rsidP="00E9053D">
      <w:pPr>
        <w:widowControl w:val="0"/>
        <w:jc w:val="both"/>
        <w:rPr>
          <w:rFonts w:asciiTheme="minorHAnsi" w:hAnsiTheme="minorHAnsi" w:cstheme="minorHAnsi"/>
          <w:sz w:val="22"/>
          <w:szCs w:val="22"/>
        </w:rPr>
      </w:pPr>
    </w:p>
    <w:p w14:paraId="6C55E710" w14:textId="41106B9D" w:rsidR="00E9053D" w:rsidRPr="00E9053D" w:rsidRDefault="00E9053D" w:rsidP="00892753">
      <w:pPr>
        <w:keepNext/>
        <w:widowControl w:val="0"/>
        <w:numPr>
          <w:ilvl w:val="1"/>
          <w:numId w:val="0"/>
        </w:numPr>
        <w:tabs>
          <w:tab w:val="num" w:pos="860"/>
        </w:tabs>
        <w:ind w:left="576" w:hanging="576"/>
        <w:jc w:val="both"/>
        <w:outlineLvl w:val="1"/>
        <w:rPr>
          <w:rFonts w:asciiTheme="minorHAnsi" w:hAnsiTheme="minorHAnsi" w:cstheme="minorHAnsi"/>
          <w:b/>
          <w:sz w:val="22"/>
          <w:szCs w:val="22"/>
        </w:rPr>
      </w:pPr>
      <w:bookmarkStart w:id="23" w:name="_Toc53128961"/>
      <w:r w:rsidRPr="00892753">
        <w:rPr>
          <w:rFonts w:asciiTheme="minorHAnsi" w:hAnsiTheme="minorHAnsi" w:cstheme="minorHAnsi"/>
          <w:b/>
          <w:sz w:val="22"/>
          <w:szCs w:val="22"/>
        </w:rPr>
        <w:t>Razlogi za izključitev na podlagi prvega odstavka 75. člena ZJN-3</w:t>
      </w:r>
      <w:bookmarkEnd w:id="23"/>
      <w:r w:rsidRPr="00892753">
        <w:rPr>
          <w:rFonts w:asciiTheme="minorHAnsi" w:hAnsiTheme="minorHAnsi" w:cstheme="minorHAnsi"/>
          <w:b/>
          <w:sz w:val="22"/>
          <w:szCs w:val="22"/>
        </w:rPr>
        <w:t xml:space="preserve"> </w:t>
      </w:r>
      <w:r w:rsidRPr="00E9053D">
        <w:rPr>
          <w:rFonts w:asciiTheme="minorHAnsi" w:hAnsiTheme="minorHAnsi" w:cstheme="minorHAnsi"/>
          <w:b/>
          <w:sz w:val="22"/>
          <w:szCs w:val="22"/>
        </w:rPr>
        <w:t>(Del III. v ESPD obrazcu)</w:t>
      </w:r>
    </w:p>
    <w:p w14:paraId="0C84BB1A" w14:textId="7049708D" w:rsidR="00E9053D" w:rsidRPr="00E9053D" w:rsidRDefault="00E9053D" w:rsidP="00E9053D">
      <w:pPr>
        <w:widowControl w:val="0"/>
        <w:jc w:val="both"/>
        <w:rPr>
          <w:rFonts w:asciiTheme="minorHAnsi" w:hAnsiTheme="minorHAnsi" w:cstheme="minorHAnsi"/>
          <w:sz w:val="22"/>
          <w:szCs w:val="22"/>
        </w:rPr>
      </w:pPr>
      <w:r w:rsidRPr="00E9053D">
        <w:rPr>
          <w:rFonts w:asciiTheme="minorHAnsi" w:hAnsiTheme="minorHAnsi" w:cstheme="minorHAnsi"/>
          <w:sz w:val="22"/>
          <w:szCs w:val="22"/>
        </w:rPr>
        <w:t xml:space="preserve"> Naročnik bo iz sodelovanja v postopku javnega naročanja izključil ponudnika v primeru:</w:t>
      </w:r>
    </w:p>
    <w:p w14:paraId="40B0BC04" w14:textId="77777777" w:rsidR="00E9053D" w:rsidRPr="00E9053D" w:rsidRDefault="00E9053D" w:rsidP="00E70CBC">
      <w:pPr>
        <w:widowControl w:val="0"/>
        <w:numPr>
          <w:ilvl w:val="0"/>
          <w:numId w:val="13"/>
        </w:numPr>
        <w:suppressAutoHyphens/>
        <w:ind w:left="786"/>
        <w:jc w:val="both"/>
        <w:rPr>
          <w:rFonts w:asciiTheme="minorHAnsi" w:hAnsiTheme="minorHAnsi" w:cstheme="minorHAnsi"/>
          <w:sz w:val="22"/>
          <w:szCs w:val="22"/>
        </w:rPr>
      </w:pPr>
      <w:r w:rsidRPr="00E9053D">
        <w:rPr>
          <w:rFonts w:asciiTheme="minorHAnsi" w:hAnsiTheme="minorHAnsi" w:cstheme="minorHAnsi"/>
          <w:sz w:val="22"/>
          <w:szCs w:val="22"/>
        </w:rPr>
        <w:t>Če je bila gospodarskemu subjektu ali osebi, ki je članica upravnega, vodstvenega ali nadzornega organa tega gospodarskega subjekta ali ki ima pooblastila za njegovo zastopanje ali odločanje ali nadzor v njem, izrečena pravnomočna sodba, ki ima elemente kaznivih dejanj, naštetih v prvem odstavku 75. člena ZJN-3 (veza opredelitev v Kazenskem zakoniku).</w:t>
      </w:r>
    </w:p>
    <w:p w14:paraId="5729B57A" w14:textId="77777777" w:rsidR="00E9053D" w:rsidRPr="00E9053D" w:rsidRDefault="00E9053D" w:rsidP="00E70CBC">
      <w:pPr>
        <w:widowControl w:val="0"/>
        <w:numPr>
          <w:ilvl w:val="0"/>
          <w:numId w:val="13"/>
        </w:numPr>
        <w:suppressAutoHyphens/>
        <w:ind w:left="786"/>
        <w:contextualSpacing/>
        <w:jc w:val="both"/>
        <w:rPr>
          <w:rFonts w:asciiTheme="minorHAnsi" w:hAnsiTheme="minorHAnsi" w:cstheme="minorHAnsi"/>
          <w:sz w:val="22"/>
          <w:szCs w:val="22"/>
        </w:rPr>
      </w:pPr>
      <w:r w:rsidRPr="00E9053D">
        <w:rPr>
          <w:rFonts w:asciiTheme="minorHAnsi" w:hAnsiTheme="minorHAnsi" w:cstheme="minorHAnsi"/>
          <w:sz w:val="22"/>
          <w:szCs w:val="22"/>
        </w:rPr>
        <w:t>Če gospodarski subjekt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oddaje ponudbe ali prijave znaša 50 eurov ali več. Šteje se, da ponudnik ne izpolnjuje obveznosti iz prejšnjega stavka tudi, če na dan oddaje ponudbe ali prijave ni imel predloženih vseh obračunov davčnih odtegljajev za dohodke iz delovnega razmerja za obdobje zadnjih petih let do dne oddaje ponudbe ali prijave.</w:t>
      </w:r>
    </w:p>
    <w:p w14:paraId="7623E2DB" w14:textId="77777777" w:rsidR="00E9053D" w:rsidRPr="00E9053D" w:rsidRDefault="00E9053D" w:rsidP="00E70CBC">
      <w:pPr>
        <w:widowControl w:val="0"/>
        <w:numPr>
          <w:ilvl w:val="0"/>
          <w:numId w:val="13"/>
        </w:numPr>
        <w:suppressAutoHyphens/>
        <w:ind w:left="786"/>
        <w:contextualSpacing/>
        <w:jc w:val="both"/>
        <w:rPr>
          <w:rFonts w:asciiTheme="minorHAnsi" w:hAnsiTheme="minorHAnsi" w:cstheme="minorHAnsi"/>
          <w:sz w:val="22"/>
          <w:szCs w:val="22"/>
        </w:rPr>
      </w:pPr>
      <w:r w:rsidRPr="00E9053D">
        <w:rPr>
          <w:rFonts w:asciiTheme="minorHAnsi" w:hAnsiTheme="minorHAnsi" w:cstheme="minorHAnsi"/>
          <w:sz w:val="22"/>
          <w:szCs w:val="22"/>
        </w:rPr>
        <w:t>Če je gospodarski subjekt na dan, ko poteče rok za oddajo ponudb ali prijav, izločen iz postopkov oddaje javnih naročil zaradi uvrstitve v evidenco gospodarskih subjektov z negativnimi referencami.</w:t>
      </w:r>
    </w:p>
    <w:p w14:paraId="263485A8" w14:textId="77777777" w:rsidR="00E9053D" w:rsidRPr="00E9053D" w:rsidRDefault="00E9053D" w:rsidP="00E70CBC">
      <w:pPr>
        <w:widowControl w:val="0"/>
        <w:numPr>
          <w:ilvl w:val="0"/>
          <w:numId w:val="13"/>
        </w:numPr>
        <w:ind w:left="786"/>
        <w:jc w:val="both"/>
        <w:rPr>
          <w:rFonts w:asciiTheme="minorHAnsi" w:hAnsiTheme="minorHAnsi" w:cstheme="minorHAnsi"/>
          <w:sz w:val="22"/>
          <w:szCs w:val="22"/>
        </w:rPr>
      </w:pPr>
      <w:r w:rsidRPr="00E9053D">
        <w:rPr>
          <w:rFonts w:asciiTheme="minorHAnsi" w:hAnsiTheme="minorHAnsi" w:cstheme="minorHAnsi"/>
          <w:sz w:val="22"/>
          <w:szCs w:val="22"/>
        </w:rPr>
        <w:t>Če je v zadnjih treh letih pred potekom roka za oddajo ponudb ali prijav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47F83255" w14:textId="19F32EC7" w:rsidR="00E9053D" w:rsidRPr="00E9053D" w:rsidRDefault="00E9053D" w:rsidP="00E70CBC">
      <w:pPr>
        <w:widowControl w:val="0"/>
        <w:numPr>
          <w:ilvl w:val="0"/>
          <w:numId w:val="13"/>
        </w:numPr>
        <w:suppressAutoHyphens/>
        <w:ind w:left="786"/>
        <w:contextualSpacing/>
        <w:jc w:val="both"/>
        <w:rPr>
          <w:rFonts w:asciiTheme="minorHAnsi" w:hAnsiTheme="minorHAnsi" w:cstheme="minorHAnsi"/>
          <w:sz w:val="22"/>
          <w:szCs w:val="22"/>
        </w:rPr>
      </w:pPr>
      <w:r w:rsidRPr="00E9053D">
        <w:rPr>
          <w:rFonts w:asciiTheme="minorHAnsi" w:hAnsiTheme="minorHAnsi" w:cstheme="minorHAnsi"/>
          <w:sz w:val="22"/>
          <w:szCs w:val="22"/>
        </w:rPr>
        <w:t xml:space="preserve">Če ponudnik ne izpolnjuje veljavne obveznosti na področju </w:t>
      </w:r>
      <w:proofErr w:type="spellStart"/>
      <w:r w:rsidRPr="00E9053D">
        <w:rPr>
          <w:rFonts w:asciiTheme="minorHAnsi" w:hAnsiTheme="minorHAnsi" w:cstheme="minorHAnsi"/>
          <w:sz w:val="22"/>
          <w:szCs w:val="22"/>
        </w:rPr>
        <w:t>okoljskega</w:t>
      </w:r>
      <w:proofErr w:type="spellEnd"/>
      <w:r w:rsidRPr="00E9053D">
        <w:rPr>
          <w:rFonts w:asciiTheme="minorHAnsi" w:hAnsiTheme="minorHAnsi" w:cstheme="minorHAnsi"/>
          <w:sz w:val="22"/>
          <w:szCs w:val="22"/>
        </w:rPr>
        <w:t>, socialnega in delovnega prava, ki veljajo v Republiki Sloveniji</w:t>
      </w:r>
      <w:r w:rsidR="00946950">
        <w:rPr>
          <w:rFonts w:asciiTheme="minorHAnsi" w:hAnsiTheme="minorHAnsi" w:cstheme="minorHAnsi"/>
          <w:sz w:val="22"/>
          <w:szCs w:val="22"/>
        </w:rPr>
        <w:t>.</w:t>
      </w:r>
      <w:r w:rsidRPr="00E9053D">
        <w:rPr>
          <w:rFonts w:asciiTheme="minorHAnsi" w:hAnsiTheme="minorHAnsi" w:cstheme="minorHAnsi"/>
          <w:sz w:val="22"/>
          <w:szCs w:val="22"/>
        </w:rPr>
        <w:t xml:space="preserve"> </w:t>
      </w:r>
    </w:p>
    <w:p w14:paraId="17AFB87B" w14:textId="77777777" w:rsidR="00E9053D" w:rsidRPr="00E9053D" w:rsidRDefault="00E9053D" w:rsidP="00E70CBC">
      <w:pPr>
        <w:widowControl w:val="0"/>
        <w:numPr>
          <w:ilvl w:val="0"/>
          <w:numId w:val="13"/>
        </w:numPr>
        <w:ind w:left="786"/>
        <w:contextualSpacing/>
        <w:jc w:val="both"/>
        <w:rPr>
          <w:rFonts w:asciiTheme="minorHAnsi" w:hAnsiTheme="minorHAnsi" w:cstheme="minorHAnsi"/>
          <w:sz w:val="22"/>
          <w:szCs w:val="22"/>
        </w:rPr>
      </w:pPr>
      <w:r w:rsidRPr="00E9053D">
        <w:rPr>
          <w:rFonts w:asciiTheme="minorHAnsi" w:hAnsiTheme="minorHAnsi" w:cstheme="minorHAnsi"/>
          <w:sz w:val="22"/>
          <w:szCs w:val="22"/>
        </w:rPr>
        <w:t>Če se je nad ponudnikom začel postopek zaradi insolventnosti ali prisilnega prenehanja po zakonu, ki ureja postopek zaradi insolventnosti in prisilnega prenehanja, ali postopek likvidacije po zakonu, ki ureja gospodarske družbe, če njegova sredstva ali poslovanje upravlja upravitelj ali sodišče, ali če so njegove poslovne dejavnosti začasno ustavljene, ali če se je v skladu s predpisi druge države nad njim začel postopek ali pa je nastal položaj z enakimi pravnimi posledicami.</w:t>
      </w:r>
    </w:p>
    <w:p w14:paraId="4B44F2BE" w14:textId="77777777" w:rsidR="00E9053D" w:rsidRPr="00E9053D" w:rsidRDefault="00E9053D" w:rsidP="00E70CBC">
      <w:pPr>
        <w:widowControl w:val="0"/>
        <w:numPr>
          <w:ilvl w:val="0"/>
          <w:numId w:val="13"/>
        </w:numPr>
        <w:shd w:val="clear" w:color="auto" w:fill="FFFFFF"/>
        <w:ind w:left="786"/>
        <w:jc w:val="both"/>
        <w:rPr>
          <w:rFonts w:asciiTheme="minorHAnsi" w:hAnsiTheme="minorHAnsi" w:cstheme="minorHAnsi"/>
          <w:sz w:val="22"/>
          <w:szCs w:val="22"/>
        </w:rPr>
      </w:pPr>
      <w:r w:rsidRPr="00E9053D">
        <w:rPr>
          <w:rFonts w:asciiTheme="minorHAnsi" w:hAnsiTheme="minorHAnsi" w:cstheme="minorHAnsi"/>
          <w:sz w:val="22"/>
          <w:szCs w:val="22"/>
        </w:rPr>
        <w:t>Če je ponudnik zagrešil hujšo kršitev poklicnih pravil, zaradi česar je omajana njegova integriteta.</w:t>
      </w:r>
    </w:p>
    <w:p w14:paraId="2F21355F" w14:textId="77777777" w:rsidR="00E9053D" w:rsidRPr="00E9053D" w:rsidRDefault="00E9053D" w:rsidP="00E70CBC">
      <w:pPr>
        <w:widowControl w:val="0"/>
        <w:numPr>
          <w:ilvl w:val="0"/>
          <w:numId w:val="13"/>
        </w:numPr>
        <w:shd w:val="clear" w:color="auto" w:fill="FFFFFF"/>
        <w:ind w:left="786"/>
        <w:jc w:val="both"/>
        <w:rPr>
          <w:rFonts w:asciiTheme="minorHAnsi" w:hAnsiTheme="minorHAnsi" w:cstheme="minorHAnsi"/>
          <w:sz w:val="22"/>
          <w:szCs w:val="22"/>
        </w:rPr>
      </w:pPr>
      <w:r w:rsidRPr="00E9053D">
        <w:rPr>
          <w:rFonts w:asciiTheme="minorHAnsi" w:hAnsiTheme="minorHAnsi" w:cstheme="minorHAnsi"/>
          <w:sz w:val="22"/>
          <w:szCs w:val="22"/>
        </w:rPr>
        <w:t xml:space="preserve">Če je ponudnik z drugimi gospodarskimi subjekti sklenil dogovor, katerega cilj ali učinek je preprečevati, omejevati ali izkrivljati konkurenco. </w:t>
      </w:r>
    </w:p>
    <w:p w14:paraId="280948E4" w14:textId="77777777" w:rsidR="00E9053D" w:rsidRPr="00E9053D" w:rsidRDefault="00E9053D" w:rsidP="00E70CBC">
      <w:pPr>
        <w:widowControl w:val="0"/>
        <w:numPr>
          <w:ilvl w:val="0"/>
          <w:numId w:val="13"/>
        </w:numPr>
        <w:shd w:val="clear" w:color="auto" w:fill="FFFFFF"/>
        <w:ind w:left="786"/>
        <w:jc w:val="both"/>
        <w:rPr>
          <w:rFonts w:asciiTheme="minorHAnsi" w:hAnsiTheme="minorHAnsi" w:cstheme="minorHAnsi"/>
          <w:sz w:val="22"/>
          <w:szCs w:val="22"/>
        </w:rPr>
      </w:pPr>
      <w:r w:rsidRPr="00E9053D">
        <w:rPr>
          <w:rFonts w:asciiTheme="minorHAnsi" w:hAnsiTheme="minorHAnsi" w:cstheme="minorHAnsi"/>
          <w:sz w:val="22"/>
          <w:szCs w:val="22"/>
        </w:rPr>
        <w:t>Če nasprotja interesov iz tretjega odstavka 91. člena ZJN-3 ni mogoče učinkovito odpraviti z drugimi, blažjimi ukrepi.</w:t>
      </w:r>
    </w:p>
    <w:p w14:paraId="073E2255" w14:textId="77777777" w:rsidR="00E9053D" w:rsidRPr="00E9053D" w:rsidRDefault="00E9053D" w:rsidP="00E70CBC">
      <w:pPr>
        <w:widowControl w:val="0"/>
        <w:numPr>
          <w:ilvl w:val="0"/>
          <w:numId w:val="13"/>
        </w:numPr>
        <w:shd w:val="clear" w:color="auto" w:fill="FFFFFF"/>
        <w:ind w:left="786"/>
        <w:jc w:val="both"/>
        <w:rPr>
          <w:rFonts w:asciiTheme="minorHAnsi" w:hAnsiTheme="minorHAnsi" w:cstheme="minorHAnsi"/>
          <w:sz w:val="22"/>
          <w:szCs w:val="22"/>
        </w:rPr>
      </w:pPr>
      <w:r w:rsidRPr="00E9053D">
        <w:rPr>
          <w:rFonts w:asciiTheme="minorHAnsi" w:hAnsiTheme="minorHAnsi" w:cstheme="minorHAnsi"/>
          <w:sz w:val="22"/>
          <w:szCs w:val="22"/>
        </w:rPr>
        <w:t>Če izkrivljanja konkurence zaradi predhodnega sodelovanja gospodarskih subjektov pri pripravi postopka javnega naročanja v skladu s 65. členom ZJN-3 ni mogoče učinkovito odpraviti z drugimi, blažjimi ukrepi.</w:t>
      </w:r>
    </w:p>
    <w:p w14:paraId="75B7BFA3" w14:textId="77777777" w:rsidR="00E9053D" w:rsidRPr="00E9053D" w:rsidRDefault="00E9053D" w:rsidP="00E70CBC">
      <w:pPr>
        <w:widowControl w:val="0"/>
        <w:numPr>
          <w:ilvl w:val="0"/>
          <w:numId w:val="13"/>
        </w:numPr>
        <w:shd w:val="clear" w:color="auto" w:fill="FFFFFF"/>
        <w:ind w:left="786"/>
        <w:jc w:val="both"/>
        <w:rPr>
          <w:rFonts w:asciiTheme="minorHAnsi" w:hAnsiTheme="minorHAnsi" w:cstheme="minorHAnsi"/>
          <w:sz w:val="22"/>
          <w:szCs w:val="22"/>
        </w:rPr>
      </w:pPr>
      <w:r w:rsidRPr="00E9053D">
        <w:rPr>
          <w:rFonts w:asciiTheme="minorHAnsi" w:hAnsiTheme="minorHAnsi" w:cstheme="minorHAnsi"/>
          <w:sz w:val="22"/>
          <w:szCs w:val="22"/>
        </w:rPr>
        <w:t xml:space="preserve">Če so se pri ponudniku pri prejšnji pogodbi o izvedbi javnega naročila ali prejšnji koncesijski pogodbi, sklenjeni z naročnikom, pokazale precejšnje ali stalne pomanjkljivosti pri izpolnjevanju ključne obveznosti, zaradi česar je naročnik predčasno odstopil od prejšnjega </w:t>
      </w:r>
      <w:r w:rsidRPr="00E9053D">
        <w:rPr>
          <w:rFonts w:asciiTheme="minorHAnsi" w:hAnsiTheme="minorHAnsi" w:cstheme="minorHAnsi"/>
          <w:sz w:val="22"/>
          <w:szCs w:val="22"/>
        </w:rPr>
        <w:lastRenderedPageBreak/>
        <w:t>naročila oziroma pogodbe ali uveljavljal odškodnino ali so bile izvedene druge primerljive sankcije.</w:t>
      </w:r>
    </w:p>
    <w:p w14:paraId="253FC93A" w14:textId="77777777" w:rsidR="00E9053D" w:rsidRPr="00E9053D" w:rsidRDefault="00E9053D" w:rsidP="00E70CBC">
      <w:pPr>
        <w:widowControl w:val="0"/>
        <w:numPr>
          <w:ilvl w:val="0"/>
          <w:numId w:val="13"/>
        </w:numPr>
        <w:shd w:val="clear" w:color="auto" w:fill="FFFFFF"/>
        <w:ind w:left="786"/>
        <w:jc w:val="both"/>
        <w:rPr>
          <w:rFonts w:asciiTheme="minorHAnsi" w:hAnsiTheme="minorHAnsi" w:cstheme="minorHAnsi"/>
          <w:sz w:val="22"/>
          <w:szCs w:val="22"/>
        </w:rPr>
      </w:pPr>
      <w:r w:rsidRPr="00E9053D">
        <w:rPr>
          <w:rFonts w:asciiTheme="minorHAnsi" w:hAnsiTheme="minorHAnsi" w:cstheme="minorHAnsi"/>
          <w:sz w:val="22"/>
          <w:szCs w:val="22"/>
        </w:rPr>
        <w:t>Če je ponudnik kriv dajanja resnih zavajajočih razlag pri dajanju informacij, zahtevanih zaradi preverjanja obstoja razlogov za izključitev ali izpolnjevanja pogojev za sodelovanje, ali če ni razkril teh informacij ali če ne more predložiti dokazil, ki se zahtevajo v skladu z 79. členom ZJN-3.</w:t>
      </w:r>
    </w:p>
    <w:p w14:paraId="1B177709" w14:textId="77777777" w:rsidR="00E9053D" w:rsidRPr="00E9053D" w:rsidRDefault="00E9053D" w:rsidP="00E70CBC">
      <w:pPr>
        <w:widowControl w:val="0"/>
        <w:numPr>
          <w:ilvl w:val="0"/>
          <w:numId w:val="13"/>
        </w:numPr>
        <w:shd w:val="clear" w:color="auto" w:fill="FFFFFF"/>
        <w:jc w:val="both"/>
        <w:rPr>
          <w:rFonts w:asciiTheme="minorHAnsi" w:hAnsiTheme="minorHAnsi" w:cstheme="minorHAnsi"/>
          <w:sz w:val="22"/>
          <w:szCs w:val="22"/>
        </w:rPr>
      </w:pPr>
      <w:r w:rsidRPr="00E9053D">
        <w:rPr>
          <w:rFonts w:asciiTheme="minorHAnsi" w:hAnsiTheme="minorHAnsi" w:cstheme="minorHAnsi"/>
          <w:sz w:val="22"/>
          <w:szCs w:val="22"/>
        </w:rPr>
        <w:t>Če je ponudnik poskusil neupravičeno vplivati na odločanje naročnika ali pridobiti zaupne informacije, zaradi katerih bi lahko imel neupravičeno prednost v postopku javnega naročanja, ali iz malomarnosti predložiti zavajajoče informacije, ki bi lahko pomembno vplivale na odločitev o izključitvi, izboru ali oddaji javnega naročila.</w:t>
      </w:r>
    </w:p>
    <w:p w14:paraId="6E3E5A40" w14:textId="77777777" w:rsidR="00E9053D" w:rsidRPr="00E9053D" w:rsidRDefault="00E9053D" w:rsidP="00E9053D">
      <w:pPr>
        <w:ind w:left="426"/>
        <w:jc w:val="both"/>
        <w:rPr>
          <w:rFonts w:asciiTheme="minorHAnsi" w:hAnsiTheme="minorHAnsi" w:cstheme="minorHAnsi"/>
          <w:sz w:val="22"/>
          <w:szCs w:val="22"/>
        </w:rPr>
      </w:pPr>
    </w:p>
    <w:p w14:paraId="108998B8" w14:textId="77777777" w:rsidR="00136E3F" w:rsidRPr="00892753" w:rsidRDefault="00E9053D" w:rsidP="00136E3F">
      <w:pPr>
        <w:keepNext/>
        <w:widowControl w:val="0"/>
        <w:numPr>
          <w:ilvl w:val="1"/>
          <w:numId w:val="0"/>
        </w:numPr>
        <w:tabs>
          <w:tab w:val="num" w:pos="860"/>
        </w:tabs>
        <w:ind w:left="576" w:hanging="576"/>
        <w:jc w:val="both"/>
        <w:outlineLvl w:val="1"/>
        <w:rPr>
          <w:rFonts w:asciiTheme="minorHAnsi" w:hAnsiTheme="minorHAnsi" w:cstheme="minorHAnsi"/>
          <w:b/>
          <w:sz w:val="22"/>
          <w:szCs w:val="22"/>
        </w:rPr>
      </w:pPr>
      <w:bookmarkStart w:id="24" w:name="_Toc53128962"/>
      <w:r w:rsidRPr="00E9053D">
        <w:rPr>
          <w:rFonts w:asciiTheme="minorHAnsi" w:hAnsiTheme="minorHAnsi" w:cstheme="minorHAnsi"/>
          <w:b/>
          <w:sz w:val="22"/>
          <w:szCs w:val="22"/>
        </w:rPr>
        <w:t xml:space="preserve">Pogoji za sodelovanje  - ustreznost za opravljanje poklicne dejavnosti in ekonomsko finančni </w:t>
      </w:r>
    </w:p>
    <w:p w14:paraId="08240FE9" w14:textId="06A8B08C" w:rsidR="00E9053D" w:rsidRPr="00E9053D" w:rsidRDefault="00E9053D" w:rsidP="00136E3F">
      <w:pPr>
        <w:keepNext/>
        <w:widowControl w:val="0"/>
        <w:numPr>
          <w:ilvl w:val="1"/>
          <w:numId w:val="0"/>
        </w:numPr>
        <w:tabs>
          <w:tab w:val="num" w:pos="860"/>
        </w:tabs>
        <w:ind w:left="576" w:hanging="576"/>
        <w:jc w:val="both"/>
        <w:outlineLvl w:val="1"/>
        <w:rPr>
          <w:rFonts w:asciiTheme="minorHAnsi" w:hAnsiTheme="minorHAnsi" w:cstheme="minorHAnsi"/>
          <w:bCs/>
          <w:i/>
          <w:sz w:val="22"/>
          <w:szCs w:val="22"/>
        </w:rPr>
      </w:pPr>
      <w:r w:rsidRPr="00E9053D">
        <w:rPr>
          <w:rFonts w:asciiTheme="minorHAnsi" w:hAnsiTheme="minorHAnsi" w:cstheme="minorHAnsi"/>
          <w:b/>
          <w:sz w:val="22"/>
          <w:szCs w:val="22"/>
        </w:rPr>
        <w:t>položaj ponudnika</w:t>
      </w:r>
      <w:bookmarkEnd w:id="24"/>
      <w:r w:rsidRPr="00E9053D">
        <w:rPr>
          <w:rFonts w:asciiTheme="minorHAnsi" w:hAnsiTheme="minorHAnsi" w:cstheme="minorHAnsi"/>
          <w:bCs/>
          <w:i/>
          <w:sz w:val="22"/>
          <w:szCs w:val="22"/>
        </w:rPr>
        <w:t xml:space="preserve"> </w:t>
      </w:r>
      <w:r w:rsidRPr="00E9053D">
        <w:rPr>
          <w:rFonts w:asciiTheme="minorHAnsi" w:hAnsiTheme="minorHAnsi" w:cstheme="minorHAnsi"/>
          <w:sz w:val="22"/>
          <w:szCs w:val="22"/>
        </w:rPr>
        <w:t>(Del IV. v ESPD obrazcu)</w:t>
      </w:r>
    </w:p>
    <w:p w14:paraId="6A831C48" w14:textId="77777777" w:rsidR="00E9053D" w:rsidRPr="00E9053D" w:rsidRDefault="00E9053D" w:rsidP="00E70CBC">
      <w:pPr>
        <w:widowControl w:val="0"/>
        <w:numPr>
          <w:ilvl w:val="0"/>
          <w:numId w:val="11"/>
        </w:numPr>
        <w:jc w:val="both"/>
        <w:rPr>
          <w:rFonts w:asciiTheme="minorHAnsi" w:hAnsiTheme="minorHAnsi" w:cstheme="minorHAnsi"/>
          <w:sz w:val="22"/>
          <w:szCs w:val="22"/>
        </w:rPr>
      </w:pPr>
      <w:r w:rsidRPr="00E9053D">
        <w:rPr>
          <w:rFonts w:asciiTheme="minorHAnsi" w:hAnsiTheme="minorHAnsi" w:cstheme="minorHAnsi"/>
          <w:sz w:val="22"/>
          <w:szCs w:val="22"/>
        </w:rPr>
        <w:t>Da je ponudnik registriran pri pristojnem organu in ima v svojem temeljnem aktu določene dejavnosti, ki so predmet javnega naročila</w:t>
      </w:r>
    </w:p>
    <w:p w14:paraId="42E0F0AA" w14:textId="1A9C156F" w:rsidR="00E9053D" w:rsidRPr="00E9053D" w:rsidRDefault="00E9053D" w:rsidP="00E70CBC">
      <w:pPr>
        <w:widowControl w:val="0"/>
        <w:numPr>
          <w:ilvl w:val="0"/>
          <w:numId w:val="11"/>
        </w:numPr>
        <w:jc w:val="both"/>
        <w:rPr>
          <w:rFonts w:asciiTheme="minorHAnsi" w:hAnsiTheme="minorHAnsi" w:cstheme="minorHAnsi"/>
          <w:sz w:val="22"/>
          <w:szCs w:val="22"/>
        </w:rPr>
      </w:pPr>
      <w:r w:rsidRPr="00E9053D">
        <w:rPr>
          <w:rFonts w:asciiTheme="minorHAnsi" w:hAnsiTheme="minorHAnsi" w:cstheme="minorHAnsi"/>
          <w:sz w:val="22"/>
          <w:szCs w:val="22"/>
        </w:rPr>
        <w:t>Da ponudnik v zadnjih šestih (6) mesecih šteto najpozneje pred objavo javnega naročila ni imel blokiranih bančnih</w:t>
      </w:r>
      <w:r w:rsidR="00946950">
        <w:rPr>
          <w:rFonts w:asciiTheme="minorHAnsi" w:hAnsiTheme="minorHAnsi" w:cstheme="minorHAnsi"/>
          <w:sz w:val="22"/>
          <w:szCs w:val="22"/>
        </w:rPr>
        <w:t>/transakcijskih</w:t>
      </w:r>
      <w:r w:rsidRPr="00E9053D">
        <w:rPr>
          <w:rFonts w:asciiTheme="minorHAnsi" w:hAnsiTheme="minorHAnsi" w:cstheme="minorHAnsi"/>
          <w:sz w:val="22"/>
          <w:szCs w:val="22"/>
        </w:rPr>
        <w:t xml:space="preserve"> računov.</w:t>
      </w:r>
    </w:p>
    <w:p w14:paraId="4A7D82EC" w14:textId="77777777" w:rsidR="00E9053D" w:rsidRPr="00E9053D" w:rsidRDefault="00E9053D" w:rsidP="00E9053D">
      <w:pPr>
        <w:widowControl w:val="0"/>
        <w:ind w:left="1440"/>
        <w:jc w:val="both"/>
        <w:rPr>
          <w:rFonts w:asciiTheme="minorHAnsi" w:hAnsiTheme="minorHAnsi" w:cstheme="minorHAnsi"/>
          <w:sz w:val="22"/>
          <w:szCs w:val="22"/>
        </w:rPr>
      </w:pPr>
    </w:p>
    <w:p w14:paraId="4C14776B" w14:textId="77777777" w:rsidR="00E9053D" w:rsidRPr="00E9053D" w:rsidRDefault="00E9053D" w:rsidP="00136E3F">
      <w:pPr>
        <w:keepNext/>
        <w:widowControl w:val="0"/>
        <w:numPr>
          <w:ilvl w:val="1"/>
          <w:numId w:val="0"/>
        </w:numPr>
        <w:tabs>
          <w:tab w:val="num" w:pos="860"/>
        </w:tabs>
        <w:ind w:left="576" w:hanging="576"/>
        <w:jc w:val="both"/>
        <w:outlineLvl w:val="1"/>
        <w:rPr>
          <w:rFonts w:asciiTheme="minorHAnsi" w:hAnsiTheme="minorHAnsi" w:cstheme="minorHAnsi"/>
          <w:b/>
          <w:sz w:val="22"/>
          <w:szCs w:val="22"/>
        </w:rPr>
      </w:pPr>
      <w:bookmarkStart w:id="25" w:name="_Toc53128963"/>
      <w:r w:rsidRPr="00E9053D">
        <w:rPr>
          <w:rFonts w:asciiTheme="minorHAnsi" w:hAnsiTheme="minorHAnsi" w:cstheme="minorHAnsi"/>
          <w:b/>
          <w:sz w:val="22"/>
          <w:szCs w:val="22"/>
        </w:rPr>
        <w:t>Skupna navedba za vse pogoje za sodelovanje</w:t>
      </w:r>
      <w:bookmarkEnd w:id="25"/>
    </w:p>
    <w:p w14:paraId="11224009" w14:textId="77777777" w:rsidR="00946950" w:rsidRDefault="00E9053D" w:rsidP="00136E3F">
      <w:pPr>
        <w:widowControl w:val="0"/>
        <w:jc w:val="both"/>
        <w:rPr>
          <w:rFonts w:asciiTheme="minorHAnsi" w:hAnsiTheme="minorHAnsi" w:cstheme="minorHAnsi"/>
          <w:iCs/>
          <w:sz w:val="22"/>
          <w:szCs w:val="22"/>
        </w:rPr>
      </w:pPr>
      <w:r w:rsidRPr="00E9053D">
        <w:rPr>
          <w:rFonts w:asciiTheme="minorHAnsi" w:hAnsiTheme="minorHAnsi" w:cstheme="minorHAnsi"/>
          <w:sz w:val="22"/>
          <w:szCs w:val="22"/>
        </w:rPr>
        <w:t>Ponudnik mora podati izjavo, da izpolnjuje vse zahtevane pogoje za sodelovanje, navedene v razpisni dokumentaciji v zvezi z oddajo javnega naročila, na katero se sklicuje obvestilo.</w:t>
      </w:r>
      <w:r w:rsidR="00946950">
        <w:rPr>
          <w:rFonts w:asciiTheme="minorHAnsi" w:hAnsiTheme="minorHAnsi" w:cstheme="minorHAnsi"/>
          <w:sz w:val="22"/>
          <w:szCs w:val="22"/>
        </w:rPr>
        <w:t xml:space="preserve"> </w:t>
      </w:r>
      <w:r w:rsidRPr="00E9053D">
        <w:rPr>
          <w:rFonts w:asciiTheme="minorHAnsi" w:hAnsiTheme="minorHAnsi" w:cstheme="minorHAnsi"/>
          <w:iCs/>
          <w:sz w:val="22"/>
          <w:szCs w:val="22"/>
        </w:rPr>
        <w:t xml:space="preserve">Pogoj mora izpolnjevati vsak gospodarski subjekt, ki bo vključen v izvedbo javnega naročila. </w:t>
      </w:r>
    </w:p>
    <w:p w14:paraId="750B21AA" w14:textId="40943782" w:rsidR="00136E3F" w:rsidRPr="00892753" w:rsidRDefault="00E9053D" w:rsidP="00136E3F">
      <w:pPr>
        <w:widowControl w:val="0"/>
        <w:jc w:val="both"/>
        <w:rPr>
          <w:rFonts w:asciiTheme="minorHAnsi" w:hAnsiTheme="minorHAnsi" w:cstheme="minorHAnsi"/>
          <w:iCs/>
          <w:sz w:val="22"/>
          <w:szCs w:val="22"/>
        </w:rPr>
      </w:pPr>
      <w:r w:rsidRPr="00E9053D">
        <w:rPr>
          <w:rFonts w:asciiTheme="minorHAnsi" w:hAnsiTheme="minorHAnsi" w:cstheme="minorHAnsi"/>
          <w:iCs/>
          <w:sz w:val="22"/>
          <w:szCs w:val="22"/>
        </w:rPr>
        <w:t>Ponudnik potrdi izpolnitev pogoja s predložitvijo ESPD obrazca.</w:t>
      </w:r>
      <w:bookmarkStart w:id="26" w:name="_Toc525391466"/>
      <w:bookmarkStart w:id="27" w:name="_Toc53128964"/>
    </w:p>
    <w:p w14:paraId="46EB20AA" w14:textId="77777777" w:rsidR="00136E3F" w:rsidRPr="00892753" w:rsidRDefault="00136E3F" w:rsidP="00136E3F">
      <w:pPr>
        <w:widowControl w:val="0"/>
        <w:jc w:val="both"/>
        <w:rPr>
          <w:rFonts w:asciiTheme="minorHAnsi" w:hAnsiTheme="minorHAnsi" w:cstheme="minorHAnsi"/>
          <w:iCs/>
          <w:sz w:val="22"/>
          <w:szCs w:val="22"/>
        </w:rPr>
      </w:pPr>
    </w:p>
    <w:p w14:paraId="3F98CB7E" w14:textId="048394AB" w:rsidR="00E9053D" w:rsidRPr="00892753" w:rsidRDefault="00136E3F" w:rsidP="00136E3F">
      <w:pPr>
        <w:widowControl w:val="0"/>
        <w:jc w:val="both"/>
        <w:rPr>
          <w:sz w:val="22"/>
          <w:szCs w:val="22"/>
        </w:rPr>
      </w:pPr>
      <w:r w:rsidRPr="00892753">
        <w:rPr>
          <w:rFonts w:asciiTheme="minorHAnsi" w:hAnsiTheme="minorHAnsi" w:cstheme="minorHAnsi"/>
          <w:b/>
          <w:sz w:val="22"/>
          <w:szCs w:val="22"/>
        </w:rPr>
        <w:t>4.</w:t>
      </w:r>
      <w:r w:rsidRPr="00892753">
        <w:rPr>
          <w:sz w:val="22"/>
          <w:szCs w:val="22"/>
        </w:rPr>
        <w:t xml:space="preserve"> </w:t>
      </w:r>
      <w:r w:rsidR="00E9053D" w:rsidRPr="00892753">
        <w:rPr>
          <w:b/>
          <w:sz w:val="22"/>
          <w:szCs w:val="22"/>
        </w:rPr>
        <w:t>SKUPNA PONUDBA</w:t>
      </w:r>
      <w:bookmarkEnd w:id="26"/>
      <w:bookmarkEnd w:id="27"/>
    </w:p>
    <w:p w14:paraId="5BCB1BA6" w14:textId="2EC5C9FE" w:rsidR="00E9053D" w:rsidRPr="00E9053D" w:rsidRDefault="00E9053D" w:rsidP="00E9053D">
      <w:pPr>
        <w:widowControl w:val="0"/>
        <w:spacing w:after="60"/>
        <w:jc w:val="both"/>
        <w:rPr>
          <w:rFonts w:asciiTheme="minorHAnsi" w:hAnsiTheme="minorHAnsi" w:cstheme="minorHAnsi"/>
          <w:sz w:val="22"/>
          <w:szCs w:val="22"/>
        </w:rPr>
      </w:pPr>
      <w:r w:rsidRPr="00E9053D">
        <w:rPr>
          <w:rFonts w:asciiTheme="minorHAnsi" w:hAnsiTheme="minorHAnsi" w:cstheme="minorHAnsi"/>
          <w:sz w:val="22"/>
          <w:szCs w:val="22"/>
        </w:rPr>
        <w:t>Pri javnem naročilu je dovoljena skupna ponudba več pogodbenih partnerjev.</w:t>
      </w:r>
      <w:r w:rsidR="00136E3F" w:rsidRPr="00892753">
        <w:rPr>
          <w:rFonts w:asciiTheme="minorHAnsi" w:hAnsiTheme="minorHAnsi" w:cstheme="minorHAnsi"/>
          <w:sz w:val="22"/>
          <w:szCs w:val="22"/>
        </w:rPr>
        <w:t xml:space="preserve"> </w:t>
      </w:r>
      <w:r w:rsidRPr="00E9053D">
        <w:rPr>
          <w:rFonts w:asciiTheme="minorHAnsi" w:hAnsiTheme="minorHAnsi" w:cstheme="minorHAnsi"/>
          <w:sz w:val="22"/>
          <w:szCs w:val="22"/>
        </w:rPr>
        <w:t xml:space="preserve">Ponudbi, kjer nastopa skupina ponudnikov, je potrebno predložiti pogodbo o izvedbi predmeta javnega naročila (partnersko pogodbo). V pogodbi mora biti naveden </w:t>
      </w:r>
      <w:proofErr w:type="spellStart"/>
      <w:r w:rsidRPr="00E9053D">
        <w:rPr>
          <w:rFonts w:asciiTheme="minorHAnsi" w:hAnsiTheme="minorHAnsi" w:cstheme="minorHAnsi"/>
          <w:sz w:val="22"/>
          <w:szCs w:val="22"/>
        </w:rPr>
        <w:t>poslovodeči</w:t>
      </w:r>
      <w:proofErr w:type="spellEnd"/>
      <w:r w:rsidRPr="00E9053D">
        <w:rPr>
          <w:rFonts w:asciiTheme="minorHAnsi" w:hAnsiTheme="minorHAnsi" w:cstheme="minorHAnsi"/>
          <w:sz w:val="22"/>
          <w:szCs w:val="22"/>
        </w:rPr>
        <w:t xml:space="preserve"> partner, ki bo od naročnika sprejemal obveznosti, navodila in lahko tudi plačila v imenu in za račun vseh sodelujočih, ter delež in vrsto storitev, ki jih opravlja posamezen partner. Pogodba  mora jasno določati, da proti naročniku za celotno obveznost in za vsak njen del odgovarjajo vsi partnerji solidarno in vsak posebej v celoti. Ponudnik, ki nastopa v več kot eni ponudbi, ne glede na to, ali nastopa samostojno ali kot partner v skupni ponudbi, diskvalificira vse ponudbe, v katerih nastopa. Take ponudbe bodo izločene. Pri nobenem od ponudnikov v skupni ponudbi ne sme biti podan kateri izmed razlogov za izključitev, vsi ponudniki v skupni ponudbi morajo izpolnjevati pogoje glede ustreznosti za opravljanje poklicne dejavnosti ter glede ekonomske in finančnega položaja ponudnika iz teh navodil, kar pomeni, da morajo izpolnjevati pogoje in izpolniti obrazec ESPD za vsakega od ponudnikov iz skupne ponudbe. </w:t>
      </w:r>
    </w:p>
    <w:p w14:paraId="7ACA421D" w14:textId="77777777" w:rsidR="00892753" w:rsidRDefault="00892753" w:rsidP="00E9053D">
      <w:pPr>
        <w:keepNext/>
        <w:widowControl w:val="0"/>
        <w:ind w:left="357" w:hanging="357"/>
        <w:jc w:val="both"/>
        <w:outlineLvl w:val="0"/>
        <w:rPr>
          <w:rFonts w:asciiTheme="minorHAnsi" w:hAnsiTheme="minorHAnsi" w:cstheme="minorHAnsi"/>
          <w:b/>
          <w:sz w:val="22"/>
          <w:szCs w:val="22"/>
        </w:rPr>
      </w:pPr>
      <w:bookmarkStart w:id="28" w:name="_Toc525391467"/>
      <w:bookmarkStart w:id="29" w:name="_Toc53128965"/>
    </w:p>
    <w:p w14:paraId="3C233E1B" w14:textId="0DF7E99F" w:rsidR="00E9053D" w:rsidRPr="00E9053D" w:rsidRDefault="00136E3F" w:rsidP="00E9053D">
      <w:pPr>
        <w:keepNext/>
        <w:widowControl w:val="0"/>
        <w:ind w:left="357" w:hanging="357"/>
        <w:jc w:val="both"/>
        <w:outlineLvl w:val="0"/>
        <w:rPr>
          <w:rFonts w:asciiTheme="minorHAnsi" w:hAnsiTheme="minorHAnsi" w:cstheme="minorHAnsi"/>
          <w:b/>
          <w:sz w:val="22"/>
          <w:szCs w:val="22"/>
        </w:rPr>
      </w:pPr>
      <w:r w:rsidRPr="00892753">
        <w:rPr>
          <w:rFonts w:asciiTheme="minorHAnsi" w:hAnsiTheme="minorHAnsi" w:cstheme="minorHAnsi"/>
          <w:b/>
          <w:sz w:val="22"/>
          <w:szCs w:val="22"/>
        </w:rPr>
        <w:t xml:space="preserve">5. </w:t>
      </w:r>
      <w:r w:rsidR="00E9053D" w:rsidRPr="00E9053D">
        <w:rPr>
          <w:rFonts w:asciiTheme="minorHAnsi" w:hAnsiTheme="minorHAnsi" w:cstheme="minorHAnsi"/>
          <w:b/>
          <w:sz w:val="22"/>
          <w:szCs w:val="22"/>
        </w:rPr>
        <w:t>PODIZVAJALCI</w:t>
      </w:r>
      <w:bookmarkEnd w:id="28"/>
      <w:bookmarkEnd w:id="29"/>
    </w:p>
    <w:p w14:paraId="2F125E89" w14:textId="77777777" w:rsidR="00E9053D" w:rsidRPr="00E9053D" w:rsidRDefault="00E9053D" w:rsidP="00E9053D">
      <w:pPr>
        <w:widowControl w:val="0"/>
        <w:spacing w:after="60"/>
        <w:jc w:val="both"/>
        <w:rPr>
          <w:rFonts w:asciiTheme="minorHAnsi" w:hAnsiTheme="minorHAnsi" w:cstheme="minorHAnsi"/>
          <w:sz w:val="22"/>
          <w:szCs w:val="22"/>
        </w:rPr>
      </w:pPr>
      <w:r w:rsidRPr="00E9053D">
        <w:rPr>
          <w:rFonts w:asciiTheme="minorHAnsi" w:hAnsiTheme="minorHAnsi" w:cstheme="minorHAnsi"/>
          <w:sz w:val="22"/>
          <w:szCs w:val="22"/>
        </w:rPr>
        <w:t xml:space="preserve">Ponudnik lahko del javnega naročila odda v </w:t>
      </w:r>
      <w:proofErr w:type="spellStart"/>
      <w:r w:rsidRPr="00E9053D">
        <w:rPr>
          <w:rFonts w:asciiTheme="minorHAnsi" w:hAnsiTheme="minorHAnsi" w:cstheme="minorHAnsi"/>
          <w:sz w:val="22"/>
          <w:szCs w:val="22"/>
        </w:rPr>
        <w:t>podizvajanje</w:t>
      </w:r>
      <w:proofErr w:type="spellEnd"/>
      <w:r w:rsidRPr="00E9053D">
        <w:rPr>
          <w:rFonts w:asciiTheme="minorHAnsi" w:hAnsiTheme="minorHAnsi" w:cstheme="minorHAnsi"/>
          <w:sz w:val="22"/>
          <w:szCs w:val="22"/>
        </w:rPr>
        <w:t>. Podizvajalec je gospodarski subjekt, ki je pravna ali fizična oseba in za ponudnika, s katerim bo naročnik sklenil pogodbo o izvedbi javnega naročila, dobavlja blago ali izvaja storitev oz. gradnjo, ki je neposredno povezana s predmetom javnega naročila. Ponudnik, ki v izvedbo javnega naročila vključi enega ali več podizvajalcev, mora imeti ob sklenitvi pogodbe z naročnikom ali v času njenega izvajanja, sklenjene veljavne pogodbe s podizvajalci. Ponudnik v razmerju do naročnika v celoti odgovarja za izvedbo prejetega naročila, ne glede na število podizvajalcev, ki jih navede v svoji ponudbi. Naročnik mora zavrniti vsakega podizvajalca, če zanj obstajajo razlogi za izključitev iz prvega, drugega ali četrtega ter šestega odstavka 75. člena ZJN-3. V navodilih razpisne dokumentacije je določeno, da mora v primeru ponudbe s podizvajalcem, posamezen pogoj izpolnjevati vsak podizvajalec torej vsak gospodarski subjekt ali pa lahko pogoj izpolnjuje ponudnik. Za veljavnost ponudbe morajo vsi gospodarski subjekti - podizvajalci, k ponudbi predložiti izpolnjen ESPD obrazec.</w:t>
      </w:r>
    </w:p>
    <w:p w14:paraId="6EC1879B" w14:textId="77777777" w:rsidR="00E9053D" w:rsidRPr="00E9053D" w:rsidRDefault="00E9053D" w:rsidP="00E9053D">
      <w:pPr>
        <w:widowControl w:val="0"/>
        <w:spacing w:after="60"/>
        <w:jc w:val="both"/>
        <w:rPr>
          <w:rFonts w:asciiTheme="minorHAnsi" w:hAnsiTheme="minorHAnsi" w:cstheme="minorHAnsi"/>
          <w:sz w:val="22"/>
          <w:szCs w:val="22"/>
        </w:rPr>
      </w:pPr>
    </w:p>
    <w:p w14:paraId="117C3D59" w14:textId="74A3D9B9" w:rsidR="00E9053D" w:rsidRPr="00E9053D" w:rsidRDefault="00136E3F" w:rsidP="00E9053D">
      <w:pPr>
        <w:keepNext/>
        <w:widowControl w:val="0"/>
        <w:ind w:left="357" w:hanging="357"/>
        <w:jc w:val="both"/>
        <w:outlineLvl w:val="0"/>
        <w:rPr>
          <w:rFonts w:asciiTheme="minorHAnsi" w:hAnsiTheme="minorHAnsi" w:cstheme="minorHAnsi"/>
          <w:b/>
          <w:sz w:val="22"/>
          <w:szCs w:val="22"/>
        </w:rPr>
      </w:pPr>
      <w:bookmarkStart w:id="30" w:name="_Toc525391468"/>
      <w:bookmarkStart w:id="31" w:name="_Toc53128966"/>
      <w:r w:rsidRPr="00892753">
        <w:rPr>
          <w:rFonts w:asciiTheme="minorHAnsi" w:hAnsiTheme="minorHAnsi" w:cstheme="minorHAnsi"/>
          <w:b/>
          <w:sz w:val="22"/>
          <w:szCs w:val="22"/>
        </w:rPr>
        <w:t xml:space="preserve">6. </w:t>
      </w:r>
      <w:r w:rsidR="00E9053D" w:rsidRPr="00E9053D">
        <w:rPr>
          <w:rFonts w:asciiTheme="minorHAnsi" w:hAnsiTheme="minorHAnsi" w:cstheme="minorHAnsi"/>
          <w:b/>
          <w:sz w:val="22"/>
          <w:szCs w:val="22"/>
        </w:rPr>
        <w:t>MERILO  ZA IZBIRO NAJUGODNEJŠE PONUDBE</w:t>
      </w:r>
      <w:bookmarkEnd w:id="30"/>
      <w:bookmarkEnd w:id="31"/>
    </w:p>
    <w:p w14:paraId="664A3282" w14:textId="77777777" w:rsidR="00E9053D" w:rsidRPr="00E9053D" w:rsidRDefault="00E9053D" w:rsidP="00E9053D">
      <w:pPr>
        <w:widowControl w:val="0"/>
        <w:jc w:val="both"/>
        <w:rPr>
          <w:rFonts w:asciiTheme="minorHAnsi" w:hAnsiTheme="minorHAnsi" w:cstheme="minorHAnsi"/>
          <w:sz w:val="22"/>
          <w:szCs w:val="22"/>
        </w:rPr>
      </w:pPr>
      <w:r w:rsidRPr="00E9053D">
        <w:rPr>
          <w:rFonts w:asciiTheme="minorHAnsi" w:hAnsiTheme="minorHAnsi" w:cstheme="minorHAnsi"/>
          <w:sz w:val="22"/>
          <w:szCs w:val="22"/>
        </w:rPr>
        <w:t xml:space="preserve">Merilo za izbiro najugodnejše ponudbe je ekonomsko najugodnejša ponudba za predmet tega javnega </w:t>
      </w:r>
      <w:r w:rsidRPr="00E9053D">
        <w:rPr>
          <w:rFonts w:asciiTheme="minorHAnsi" w:hAnsiTheme="minorHAnsi" w:cstheme="minorHAnsi"/>
          <w:sz w:val="22"/>
          <w:szCs w:val="22"/>
        </w:rPr>
        <w:lastRenderedPageBreak/>
        <w:t>naročila, ki se določi na podlagi cene oz. ponudbene vrednosti posameznega sklopa brez davka na dodano vrednost (DDV).</w:t>
      </w:r>
    </w:p>
    <w:p w14:paraId="47808163" w14:textId="77777777" w:rsidR="00E9053D" w:rsidRPr="00E9053D" w:rsidRDefault="00E9053D" w:rsidP="00E9053D">
      <w:pPr>
        <w:widowControl w:val="0"/>
        <w:jc w:val="both"/>
        <w:rPr>
          <w:rFonts w:asciiTheme="minorHAnsi" w:hAnsiTheme="minorHAnsi" w:cstheme="minorHAnsi"/>
          <w:sz w:val="22"/>
          <w:szCs w:val="22"/>
        </w:rPr>
      </w:pPr>
    </w:p>
    <w:p w14:paraId="029E088B" w14:textId="77777777" w:rsidR="00946950" w:rsidRDefault="00E9053D" w:rsidP="00E9053D">
      <w:pPr>
        <w:widowControl w:val="0"/>
        <w:jc w:val="both"/>
        <w:rPr>
          <w:rFonts w:asciiTheme="minorHAnsi" w:hAnsiTheme="minorHAnsi" w:cstheme="minorHAnsi"/>
          <w:sz w:val="22"/>
          <w:szCs w:val="22"/>
        </w:rPr>
      </w:pPr>
      <w:r w:rsidRPr="00E9053D">
        <w:rPr>
          <w:rFonts w:asciiTheme="minorHAnsi" w:hAnsiTheme="minorHAnsi" w:cstheme="minorHAnsi"/>
          <w:sz w:val="22"/>
          <w:szCs w:val="22"/>
        </w:rPr>
        <w:t>Naročnik bo oddal javno naročilo po ocenjevanju ponudb in, ko bo ugotovil, da so izpolnjeni pogoji</w:t>
      </w:r>
      <w:r w:rsidR="00946950">
        <w:rPr>
          <w:rFonts w:asciiTheme="minorHAnsi" w:hAnsiTheme="minorHAnsi" w:cstheme="minorHAnsi"/>
          <w:sz w:val="22"/>
          <w:szCs w:val="22"/>
        </w:rPr>
        <w:t>,</w:t>
      </w:r>
      <w:r w:rsidRPr="00E9053D">
        <w:rPr>
          <w:rFonts w:asciiTheme="minorHAnsi" w:hAnsiTheme="minorHAnsi" w:cstheme="minorHAnsi"/>
          <w:sz w:val="22"/>
          <w:szCs w:val="22"/>
        </w:rPr>
        <w:t xml:space="preserve"> kot: </w:t>
      </w:r>
    </w:p>
    <w:p w14:paraId="14B9F52D" w14:textId="77777777" w:rsidR="00946950" w:rsidRDefault="00E9053D" w:rsidP="00946950">
      <w:pPr>
        <w:pStyle w:val="Odstavekseznama"/>
        <w:widowControl w:val="0"/>
        <w:numPr>
          <w:ilvl w:val="0"/>
          <w:numId w:val="17"/>
        </w:numPr>
        <w:jc w:val="both"/>
        <w:rPr>
          <w:rFonts w:asciiTheme="minorHAnsi" w:hAnsiTheme="minorHAnsi" w:cstheme="minorHAnsi"/>
          <w:sz w:val="22"/>
          <w:szCs w:val="22"/>
        </w:rPr>
      </w:pPr>
      <w:r w:rsidRPr="00946950">
        <w:rPr>
          <w:rFonts w:asciiTheme="minorHAnsi" w:hAnsiTheme="minorHAnsi" w:cstheme="minorHAnsi"/>
          <w:sz w:val="22"/>
          <w:szCs w:val="22"/>
        </w:rPr>
        <w:t xml:space="preserve">da je ponudba skladna z zahtevami in pogoji, določenimi v </w:t>
      </w:r>
      <w:r w:rsidR="00946950">
        <w:rPr>
          <w:rFonts w:asciiTheme="minorHAnsi" w:hAnsiTheme="minorHAnsi" w:cstheme="minorHAnsi"/>
          <w:sz w:val="22"/>
          <w:szCs w:val="22"/>
        </w:rPr>
        <w:t>razpisni dokumentaciji</w:t>
      </w:r>
      <w:r w:rsidRPr="00946950">
        <w:rPr>
          <w:rFonts w:asciiTheme="minorHAnsi" w:hAnsiTheme="minorHAnsi" w:cstheme="minorHAnsi"/>
          <w:sz w:val="22"/>
          <w:szCs w:val="22"/>
        </w:rPr>
        <w:t xml:space="preserve"> in, </w:t>
      </w:r>
    </w:p>
    <w:p w14:paraId="27F09CD7" w14:textId="40BC5948" w:rsidR="00E9053D" w:rsidRPr="00946950" w:rsidRDefault="00E9053D" w:rsidP="00946950">
      <w:pPr>
        <w:pStyle w:val="Odstavekseznama"/>
        <w:widowControl w:val="0"/>
        <w:numPr>
          <w:ilvl w:val="0"/>
          <w:numId w:val="17"/>
        </w:numPr>
        <w:jc w:val="both"/>
        <w:rPr>
          <w:rFonts w:asciiTheme="minorHAnsi" w:hAnsiTheme="minorHAnsi" w:cstheme="minorHAnsi"/>
          <w:sz w:val="22"/>
          <w:szCs w:val="22"/>
        </w:rPr>
      </w:pPr>
      <w:r w:rsidRPr="00946950">
        <w:rPr>
          <w:rFonts w:asciiTheme="minorHAnsi" w:hAnsiTheme="minorHAnsi" w:cstheme="minorHAnsi"/>
          <w:sz w:val="22"/>
          <w:szCs w:val="22"/>
        </w:rPr>
        <w:t>da pri ponudniku ne obstajajo razlogi za izključitev iz 75. člena ZJN-3.</w:t>
      </w:r>
    </w:p>
    <w:p w14:paraId="54BDB0D5" w14:textId="77777777" w:rsidR="00E9053D" w:rsidRPr="00E9053D" w:rsidRDefault="00E9053D" w:rsidP="00E9053D">
      <w:pPr>
        <w:widowControl w:val="0"/>
        <w:jc w:val="both"/>
        <w:rPr>
          <w:rFonts w:asciiTheme="minorHAnsi" w:hAnsiTheme="minorHAnsi" w:cstheme="minorHAnsi"/>
          <w:sz w:val="22"/>
          <w:szCs w:val="22"/>
        </w:rPr>
      </w:pPr>
    </w:p>
    <w:p w14:paraId="0C35B539" w14:textId="77777777" w:rsidR="00E9053D" w:rsidRPr="00E9053D" w:rsidRDefault="00E9053D" w:rsidP="00E9053D">
      <w:pPr>
        <w:widowControl w:val="0"/>
        <w:jc w:val="both"/>
        <w:rPr>
          <w:rFonts w:asciiTheme="minorHAnsi" w:hAnsiTheme="minorHAnsi" w:cstheme="minorHAnsi"/>
          <w:sz w:val="22"/>
          <w:szCs w:val="22"/>
        </w:rPr>
      </w:pPr>
      <w:r w:rsidRPr="00E9053D">
        <w:rPr>
          <w:rFonts w:asciiTheme="minorHAnsi" w:hAnsiTheme="minorHAnsi" w:cstheme="minorHAnsi"/>
          <w:sz w:val="22"/>
          <w:szCs w:val="22"/>
        </w:rPr>
        <w:t xml:space="preserve">Naročnik se lahko, ne glede na to, ali je takšno izključitev predvidel v dokumentaciji v zvezi z oddajo javnega naročila v skladu s šestim odstavkom 75. člena ZJN-3, odloči, da ne odda javnega naročila ponudniku, ki predloži ekonomsko najugodnejšo ponudbo, če kadarkoli do izdaje odločitve o javnem naročilu ugotovi, da je ponudnik kršil obveznosti </w:t>
      </w:r>
      <w:proofErr w:type="spellStart"/>
      <w:r w:rsidRPr="00E9053D">
        <w:rPr>
          <w:rFonts w:asciiTheme="minorHAnsi" w:hAnsiTheme="minorHAnsi" w:cstheme="minorHAnsi"/>
          <w:sz w:val="22"/>
          <w:szCs w:val="22"/>
        </w:rPr>
        <w:t>okoljskega</w:t>
      </w:r>
      <w:proofErr w:type="spellEnd"/>
      <w:r w:rsidRPr="00E9053D">
        <w:rPr>
          <w:rFonts w:asciiTheme="minorHAnsi" w:hAnsiTheme="minorHAnsi" w:cstheme="minorHAnsi"/>
          <w:sz w:val="22"/>
          <w:szCs w:val="22"/>
        </w:rPr>
        <w:t>, delovnega in socialnega prava, če od datuma ugotovljene kršitve niso pretekla tri leta.</w:t>
      </w:r>
    </w:p>
    <w:p w14:paraId="0375F705" w14:textId="77777777" w:rsidR="00E9053D" w:rsidRPr="00E9053D" w:rsidRDefault="00E9053D" w:rsidP="00E9053D">
      <w:pPr>
        <w:widowControl w:val="0"/>
        <w:jc w:val="both"/>
        <w:rPr>
          <w:rFonts w:asciiTheme="minorHAnsi" w:hAnsiTheme="minorHAnsi" w:cstheme="minorHAnsi"/>
          <w:sz w:val="22"/>
          <w:szCs w:val="22"/>
        </w:rPr>
      </w:pPr>
    </w:p>
    <w:p w14:paraId="5F922DD7" w14:textId="17EE21A4" w:rsidR="00E9053D" w:rsidRPr="00E9053D" w:rsidRDefault="00136E3F" w:rsidP="00E9053D">
      <w:pPr>
        <w:keepNext/>
        <w:widowControl w:val="0"/>
        <w:ind w:left="357" w:hanging="357"/>
        <w:jc w:val="both"/>
        <w:outlineLvl w:val="0"/>
        <w:rPr>
          <w:rFonts w:asciiTheme="minorHAnsi" w:hAnsiTheme="minorHAnsi" w:cstheme="minorHAnsi"/>
          <w:b/>
          <w:sz w:val="22"/>
          <w:szCs w:val="22"/>
        </w:rPr>
      </w:pPr>
      <w:bookmarkStart w:id="32" w:name="_Toc525391470"/>
      <w:bookmarkStart w:id="33" w:name="_Toc53128967"/>
      <w:r w:rsidRPr="00892753">
        <w:rPr>
          <w:rFonts w:asciiTheme="minorHAnsi" w:hAnsiTheme="minorHAnsi" w:cstheme="minorHAnsi"/>
          <w:b/>
          <w:sz w:val="22"/>
          <w:szCs w:val="22"/>
        </w:rPr>
        <w:t xml:space="preserve">7. </w:t>
      </w:r>
      <w:r w:rsidR="00E9053D" w:rsidRPr="00E9053D">
        <w:rPr>
          <w:rFonts w:asciiTheme="minorHAnsi" w:hAnsiTheme="minorHAnsi" w:cstheme="minorHAnsi"/>
          <w:b/>
          <w:sz w:val="22"/>
          <w:szCs w:val="22"/>
        </w:rPr>
        <w:t>PROTIKORUPCIJSKO DOLOČILO</w:t>
      </w:r>
      <w:bookmarkEnd w:id="32"/>
      <w:bookmarkEnd w:id="33"/>
    </w:p>
    <w:p w14:paraId="0039D9DA" w14:textId="1209511C" w:rsidR="00E9053D" w:rsidRPr="00E9053D" w:rsidRDefault="00E9053D" w:rsidP="00E9053D">
      <w:pPr>
        <w:widowControl w:val="0"/>
        <w:jc w:val="both"/>
        <w:rPr>
          <w:rFonts w:asciiTheme="minorHAnsi" w:hAnsiTheme="minorHAnsi" w:cstheme="minorHAnsi"/>
          <w:sz w:val="22"/>
          <w:szCs w:val="22"/>
        </w:rPr>
      </w:pPr>
      <w:r w:rsidRPr="00E9053D">
        <w:rPr>
          <w:rFonts w:asciiTheme="minorHAnsi" w:hAnsiTheme="minorHAnsi" w:cstheme="minorHAnsi"/>
          <w:sz w:val="22"/>
          <w:szCs w:val="22"/>
        </w:rPr>
        <w:t xml:space="preserve">V postopku oddaje javnega naročila naročnik in ponudniki ne smejo pričenjati in izvajati dejanj, ki bi vnaprej določila izbor določene ponudbe, ali ki bi povzročila, da pogodba ne bi pričela veljati oziroma ne bi bila izpolnjena. Vsakršno lobiranje v postopkih oddaje javnih naročil je prepovedano. </w:t>
      </w:r>
    </w:p>
    <w:p w14:paraId="46673AB7" w14:textId="77777777" w:rsidR="00E9053D" w:rsidRPr="00E9053D" w:rsidRDefault="00E9053D" w:rsidP="00E9053D">
      <w:pPr>
        <w:widowControl w:val="0"/>
        <w:jc w:val="both"/>
        <w:rPr>
          <w:rFonts w:asciiTheme="minorHAnsi" w:hAnsiTheme="minorHAnsi" w:cstheme="minorHAnsi"/>
          <w:sz w:val="22"/>
          <w:szCs w:val="22"/>
        </w:rPr>
      </w:pPr>
    </w:p>
    <w:p w14:paraId="01445301" w14:textId="2D34A083" w:rsidR="00E9053D" w:rsidRPr="00E9053D" w:rsidRDefault="00136E3F" w:rsidP="00E9053D">
      <w:pPr>
        <w:keepNext/>
        <w:widowControl w:val="0"/>
        <w:ind w:left="357" w:hanging="357"/>
        <w:jc w:val="both"/>
        <w:outlineLvl w:val="0"/>
        <w:rPr>
          <w:rFonts w:asciiTheme="minorHAnsi" w:hAnsiTheme="minorHAnsi" w:cstheme="minorHAnsi"/>
          <w:b/>
          <w:sz w:val="22"/>
          <w:szCs w:val="22"/>
        </w:rPr>
      </w:pPr>
      <w:bookmarkStart w:id="34" w:name="_Toc467133897"/>
      <w:bookmarkStart w:id="35" w:name="_Toc467501214"/>
      <w:bookmarkStart w:id="36" w:name="_Toc525391471"/>
      <w:bookmarkStart w:id="37" w:name="_Toc53128968"/>
      <w:bookmarkStart w:id="38" w:name="_Toc336851761"/>
      <w:bookmarkStart w:id="39" w:name="_Toc336851809"/>
      <w:bookmarkEnd w:id="34"/>
      <w:bookmarkEnd w:id="35"/>
      <w:r w:rsidRPr="00892753">
        <w:rPr>
          <w:rFonts w:asciiTheme="minorHAnsi" w:hAnsiTheme="minorHAnsi" w:cstheme="minorHAnsi"/>
          <w:b/>
          <w:sz w:val="22"/>
          <w:szCs w:val="22"/>
        </w:rPr>
        <w:t xml:space="preserve">8. </w:t>
      </w:r>
      <w:r w:rsidR="00E9053D" w:rsidRPr="00E9053D">
        <w:rPr>
          <w:rFonts w:asciiTheme="minorHAnsi" w:hAnsiTheme="minorHAnsi" w:cstheme="minorHAnsi"/>
          <w:b/>
          <w:sz w:val="22"/>
          <w:szCs w:val="22"/>
        </w:rPr>
        <w:t>OBVESTILO O ODLOČITVI O ODDAJI NAROČILA</w:t>
      </w:r>
      <w:bookmarkEnd w:id="36"/>
      <w:bookmarkEnd w:id="37"/>
    </w:p>
    <w:p w14:paraId="35310B08" w14:textId="2E5F896C" w:rsidR="00E9053D" w:rsidRPr="00E9053D" w:rsidRDefault="00E9053D" w:rsidP="00E9053D">
      <w:pPr>
        <w:widowControl w:val="0"/>
        <w:jc w:val="both"/>
        <w:rPr>
          <w:rFonts w:asciiTheme="minorHAnsi" w:hAnsiTheme="minorHAnsi" w:cstheme="minorHAnsi"/>
          <w:sz w:val="22"/>
          <w:szCs w:val="22"/>
        </w:rPr>
      </w:pPr>
      <w:r w:rsidRPr="00E9053D">
        <w:rPr>
          <w:rFonts w:asciiTheme="minorHAnsi" w:hAnsiTheme="minorHAnsi" w:cstheme="minorHAnsi"/>
          <w:sz w:val="22"/>
          <w:szCs w:val="22"/>
        </w:rPr>
        <w:t xml:space="preserve">Naročnik bo  odločitev o oddaji naročila objavil na </w:t>
      </w:r>
      <w:r w:rsidR="00946950">
        <w:rPr>
          <w:rFonts w:asciiTheme="minorHAnsi" w:hAnsiTheme="minorHAnsi" w:cstheme="minorHAnsi"/>
          <w:sz w:val="22"/>
          <w:szCs w:val="22"/>
        </w:rPr>
        <w:t>P</w:t>
      </w:r>
      <w:r w:rsidRPr="00E9053D">
        <w:rPr>
          <w:rFonts w:asciiTheme="minorHAnsi" w:hAnsiTheme="minorHAnsi" w:cstheme="minorHAnsi"/>
          <w:sz w:val="22"/>
          <w:szCs w:val="22"/>
        </w:rPr>
        <w:t xml:space="preserve">ortalu javnih naročil. Odločitev se šteje za vročeno z dnem objave na </w:t>
      </w:r>
      <w:r w:rsidR="00946950">
        <w:rPr>
          <w:rFonts w:asciiTheme="minorHAnsi" w:hAnsiTheme="minorHAnsi" w:cstheme="minorHAnsi"/>
          <w:sz w:val="22"/>
          <w:szCs w:val="22"/>
        </w:rPr>
        <w:t>P</w:t>
      </w:r>
      <w:r w:rsidRPr="00E9053D">
        <w:rPr>
          <w:rFonts w:asciiTheme="minorHAnsi" w:hAnsiTheme="minorHAnsi" w:cstheme="minorHAnsi"/>
          <w:sz w:val="22"/>
          <w:szCs w:val="22"/>
        </w:rPr>
        <w:t>ortalu javnih naročil.</w:t>
      </w:r>
    </w:p>
    <w:p w14:paraId="3580F831" w14:textId="77777777" w:rsidR="00E9053D" w:rsidRPr="00E9053D" w:rsidRDefault="00E9053D" w:rsidP="00E9053D">
      <w:pPr>
        <w:widowControl w:val="0"/>
        <w:jc w:val="both"/>
        <w:rPr>
          <w:rFonts w:asciiTheme="minorHAnsi" w:hAnsiTheme="minorHAnsi" w:cstheme="minorHAnsi"/>
          <w:sz w:val="22"/>
          <w:szCs w:val="22"/>
        </w:rPr>
      </w:pPr>
    </w:p>
    <w:p w14:paraId="2FBE3D51" w14:textId="0007FDC2" w:rsidR="00E9053D" w:rsidRPr="00E9053D" w:rsidRDefault="00136E3F" w:rsidP="00E9053D">
      <w:pPr>
        <w:keepNext/>
        <w:widowControl w:val="0"/>
        <w:ind w:left="357" w:hanging="357"/>
        <w:jc w:val="both"/>
        <w:outlineLvl w:val="0"/>
        <w:rPr>
          <w:rFonts w:asciiTheme="minorHAnsi" w:hAnsiTheme="minorHAnsi" w:cstheme="minorHAnsi"/>
          <w:b/>
          <w:sz w:val="22"/>
          <w:szCs w:val="22"/>
        </w:rPr>
      </w:pPr>
      <w:bookmarkStart w:id="40" w:name="_Toc53128969"/>
      <w:r w:rsidRPr="00892753">
        <w:rPr>
          <w:rFonts w:asciiTheme="minorHAnsi" w:hAnsiTheme="minorHAnsi" w:cstheme="minorHAnsi"/>
          <w:b/>
          <w:sz w:val="22"/>
          <w:szCs w:val="22"/>
        </w:rPr>
        <w:t xml:space="preserve">9. </w:t>
      </w:r>
      <w:r w:rsidR="00E9053D" w:rsidRPr="00E9053D">
        <w:rPr>
          <w:rFonts w:asciiTheme="minorHAnsi" w:hAnsiTheme="minorHAnsi" w:cstheme="minorHAnsi"/>
          <w:b/>
          <w:sz w:val="22"/>
          <w:szCs w:val="22"/>
        </w:rPr>
        <w:t>ODSTOP OD IZVEDBE NAROČILA</w:t>
      </w:r>
      <w:bookmarkEnd w:id="40"/>
    </w:p>
    <w:bookmarkEnd w:id="38"/>
    <w:bookmarkEnd w:id="39"/>
    <w:p w14:paraId="30430F90" w14:textId="77777777" w:rsidR="00E9053D" w:rsidRPr="00E9053D" w:rsidRDefault="00E9053D" w:rsidP="00E9053D">
      <w:pPr>
        <w:widowControl w:val="0"/>
        <w:jc w:val="both"/>
        <w:rPr>
          <w:rFonts w:asciiTheme="minorHAnsi" w:hAnsiTheme="minorHAnsi" w:cstheme="minorHAnsi"/>
          <w:sz w:val="22"/>
          <w:szCs w:val="22"/>
        </w:rPr>
      </w:pPr>
      <w:r w:rsidRPr="00E9053D">
        <w:rPr>
          <w:rFonts w:asciiTheme="minorHAnsi" w:hAnsiTheme="minorHAnsi" w:cstheme="minorHAnsi"/>
          <w:sz w:val="22"/>
          <w:szCs w:val="22"/>
        </w:rPr>
        <w:t>Naročnik  lahko na podlagi osmega odstavka 90. člena ZJN-3 po sprejemu odločitve o oddaji naročila do sklenitve pogodbe odstopi od izvedbe javnega naročila iz utemeljenih razlogov, da predmeta javnega naročila ne potrebujejo več ali da zanj nima zagotovljenih sredstev ali da se pri naročniku pojavi utemeljen sum, da je bila ali bi lahko bila vsebina pogodbe posledica storjenega kaznivega dejanja ali da so nastale druge izredne okoliščine, na katere naročnik ni mogel vplivati in jih predvideti ter zaradi katerih je postala izvedba javnega naročila z izbranim ponudnikom nemogoča. V tem primeru bo naročnik  v svoji odločitvi in o razlogih, zaradi katerih odstopa od izvedbe javnega naročila, pisno obvestil ponudnike.</w:t>
      </w:r>
    </w:p>
    <w:p w14:paraId="17B8D790" w14:textId="77777777" w:rsidR="00E9053D" w:rsidRPr="00E9053D" w:rsidRDefault="00E9053D" w:rsidP="00E9053D">
      <w:pPr>
        <w:widowControl w:val="0"/>
        <w:jc w:val="both"/>
        <w:rPr>
          <w:rFonts w:asciiTheme="minorHAnsi" w:hAnsiTheme="minorHAnsi" w:cstheme="minorHAnsi"/>
          <w:sz w:val="22"/>
          <w:szCs w:val="22"/>
        </w:rPr>
      </w:pPr>
    </w:p>
    <w:p w14:paraId="29327765" w14:textId="6D9E00DE" w:rsidR="00E9053D" w:rsidRPr="00E9053D" w:rsidRDefault="00136E3F" w:rsidP="00E9053D">
      <w:pPr>
        <w:keepNext/>
        <w:widowControl w:val="0"/>
        <w:ind w:left="357" w:hanging="357"/>
        <w:jc w:val="both"/>
        <w:outlineLvl w:val="0"/>
        <w:rPr>
          <w:rFonts w:asciiTheme="minorHAnsi" w:hAnsiTheme="minorHAnsi" w:cstheme="minorHAnsi"/>
          <w:b/>
          <w:sz w:val="22"/>
          <w:szCs w:val="22"/>
        </w:rPr>
      </w:pPr>
      <w:bookmarkStart w:id="41" w:name="_Toc525391473"/>
      <w:bookmarkStart w:id="42" w:name="_Toc53128970"/>
      <w:r w:rsidRPr="00892753">
        <w:rPr>
          <w:rFonts w:asciiTheme="minorHAnsi" w:hAnsiTheme="minorHAnsi" w:cstheme="minorHAnsi"/>
          <w:b/>
          <w:sz w:val="22"/>
          <w:szCs w:val="22"/>
        </w:rPr>
        <w:t xml:space="preserve">10. </w:t>
      </w:r>
      <w:r w:rsidR="00E9053D" w:rsidRPr="00E9053D">
        <w:rPr>
          <w:rFonts w:asciiTheme="minorHAnsi" w:hAnsiTheme="minorHAnsi" w:cstheme="minorHAnsi"/>
          <w:b/>
          <w:sz w:val="22"/>
          <w:szCs w:val="22"/>
        </w:rPr>
        <w:t>POGODBA</w:t>
      </w:r>
      <w:bookmarkEnd w:id="41"/>
      <w:bookmarkEnd w:id="42"/>
    </w:p>
    <w:p w14:paraId="101B2D7E" w14:textId="77777777" w:rsidR="00E9053D" w:rsidRPr="00E9053D" w:rsidRDefault="00E9053D" w:rsidP="00E9053D">
      <w:pPr>
        <w:widowControl w:val="0"/>
        <w:jc w:val="both"/>
        <w:rPr>
          <w:rFonts w:asciiTheme="minorHAnsi" w:hAnsiTheme="minorHAnsi" w:cstheme="minorHAnsi"/>
          <w:sz w:val="22"/>
          <w:szCs w:val="22"/>
        </w:rPr>
      </w:pPr>
      <w:r w:rsidRPr="00E9053D">
        <w:rPr>
          <w:rFonts w:asciiTheme="minorHAnsi" w:hAnsiTheme="minorHAnsi" w:cstheme="minorHAnsi"/>
          <w:sz w:val="22"/>
          <w:szCs w:val="22"/>
        </w:rPr>
        <w:t xml:space="preserve">V skladu s šestim odstavkom 14. člena Zakona o integriteti in preprečevanju korupcije (Uradni list RS, št. 69/11-UPB2; v nadaljevanju </w:t>
      </w:r>
      <w:proofErr w:type="spellStart"/>
      <w:r w:rsidRPr="00E9053D">
        <w:rPr>
          <w:rFonts w:asciiTheme="minorHAnsi" w:hAnsiTheme="minorHAnsi" w:cstheme="minorHAnsi"/>
          <w:sz w:val="22"/>
          <w:szCs w:val="22"/>
        </w:rPr>
        <w:t>ZIntPK</w:t>
      </w:r>
      <w:proofErr w:type="spellEnd"/>
      <w:r w:rsidRPr="00E9053D">
        <w:rPr>
          <w:rFonts w:asciiTheme="minorHAnsi" w:hAnsiTheme="minorHAnsi" w:cstheme="minorHAnsi"/>
          <w:sz w:val="22"/>
          <w:szCs w:val="22"/>
        </w:rPr>
        <w:t>) je dolžan izbrani ponudnik na poziv naročnika, pred podpisom pogodbe, predložiti izjavo ali podatke o udeležbi fizičnih in pravnih oseb v lastništvu kandidata, vključno z udeležbo tihih družbenikov v ter o gospodarskih subjektih za katere se glede na določbe zakona, ki ureja gospodarske družbe, šteje, da so povezane družbe s kandidatom. Če bo ponudnik predložil lažno izjavo oziroma bo dal neresnične podatke o navedenih dejstvih, bo to imelo za posledico ničnost pogodbe.</w:t>
      </w:r>
    </w:p>
    <w:p w14:paraId="7DACFF68" w14:textId="77777777" w:rsidR="00E9053D" w:rsidRPr="00E9053D" w:rsidRDefault="00E9053D" w:rsidP="00E9053D">
      <w:pPr>
        <w:widowControl w:val="0"/>
        <w:jc w:val="both"/>
        <w:rPr>
          <w:rFonts w:asciiTheme="minorHAnsi" w:hAnsiTheme="minorHAnsi" w:cstheme="minorHAnsi"/>
          <w:sz w:val="22"/>
          <w:szCs w:val="22"/>
        </w:rPr>
      </w:pPr>
    </w:p>
    <w:p w14:paraId="70CF214E" w14:textId="77777777" w:rsidR="00E9053D" w:rsidRPr="00E9053D" w:rsidRDefault="00E9053D" w:rsidP="00E9053D">
      <w:pPr>
        <w:widowControl w:val="0"/>
        <w:jc w:val="both"/>
        <w:rPr>
          <w:rFonts w:asciiTheme="minorHAnsi" w:hAnsiTheme="minorHAnsi" w:cstheme="minorHAnsi"/>
          <w:sz w:val="22"/>
          <w:szCs w:val="22"/>
        </w:rPr>
      </w:pPr>
      <w:r w:rsidRPr="00E9053D">
        <w:rPr>
          <w:rFonts w:asciiTheme="minorHAnsi" w:hAnsiTheme="minorHAnsi" w:cstheme="minorHAnsi"/>
          <w:sz w:val="22"/>
          <w:szCs w:val="22"/>
        </w:rPr>
        <w:t>Izbrani ponudnik mora pristopiti k podpisu pogodbe v roku 8 dni po prejemu pogodbe v podpis. V kolikor izbrani ponudnik ne podpiše pogodbe v roku, kakor tudi ne po pozivu, lahko naročnik šteje, da je ponudnik odstopil od ponudbe.</w:t>
      </w:r>
    </w:p>
    <w:p w14:paraId="553D9629" w14:textId="77777777" w:rsidR="00E9053D" w:rsidRPr="00E9053D" w:rsidRDefault="00E9053D" w:rsidP="00E9053D">
      <w:pPr>
        <w:widowControl w:val="0"/>
        <w:jc w:val="both"/>
        <w:rPr>
          <w:rFonts w:asciiTheme="minorHAnsi" w:hAnsiTheme="minorHAnsi" w:cstheme="minorHAnsi"/>
          <w:sz w:val="22"/>
          <w:szCs w:val="22"/>
        </w:rPr>
      </w:pPr>
    </w:p>
    <w:p w14:paraId="1DAB5090" w14:textId="22E216A9" w:rsidR="00892753" w:rsidRDefault="00BE169A" w:rsidP="00EB6575">
      <w:pPr>
        <w:jc w:val="both"/>
        <w:rPr>
          <w:rFonts w:asciiTheme="minorHAnsi" w:hAnsiTheme="minorHAnsi" w:cstheme="minorHAnsi"/>
          <w:sz w:val="22"/>
          <w:szCs w:val="22"/>
        </w:rPr>
      </w:pPr>
      <w:bookmarkStart w:id="43" w:name="_Toc464638497"/>
      <w:bookmarkStart w:id="44" w:name="_Toc464638498"/>
      <w:bookmarkEnd w:id="43"/>
      <w:bookmarkEnd w:id="44"/>
      <w:r>
        <w:rPr>
          <w:rFonts w:asciiTheme="minorHAnsi" w:hAnsiTheme="minorHAnsi" w:cstheme="minorHAnsi"/>
          <w:sz w:val="22"/>
          <w:szCs w:val="22"/>
        </w:rPr>
        <w:t>V</w:t>
      </w:r>
      <w:r w:rsidR="00EB6575" w:rsidRPr="00892753">
        <w:rPr>
          <w:rFonts w:asciiTheme="minorHAnsi" w:hAnsiTheme="minorHAnsi" w:cstheme="minorHAnsi"/>
          <w:sz w:val="22"/>
          <w:szCs w:val="22"/>
        </w:rPr>
        <w:t xml:space="preserve"> skladu s šestim odstavkom 14. člena Zakona o integriteti in preprečevanju korupcije (Uradni list RS, št. 69/11-UPB2; v nadaljevanju </w:t>
      </w:r>
      <w:proofErr w:type="spellStart"/>
      <w:r w:rsidR="00EB6575" w:rsidRPr="00892753">
        <w:rPr>
          <w:rFonts w:asciiTheme="minorHAnsi" w:hAnsiTheme="minorHAnsi" w:cstheme="minorHAnsi"/>
          <w:sz w:val="22"/>
          <w:szCs w:val="22"/>
        </w:rPr>
        <w:t>ZIntPK</w:t>
      </w:r>
      <w:proofErr w:type="spellEnd"/>
      <w:r w:rsidR="00EB6575" w:rsidRPr="00892753">
        <w:rPr>
          <w:rFonts w:asciiTheme="minorHAnsi" w:hAnsiTheme="minorHAnsi" w:cstheme="minorHAnsi"/>
          <w:sz w:val="22"/>
          <w:szCs w:val="22"/>
        </w:rPr>
        <w:t>) je dolžan izbrani ponudnik na poziv naročnika, pred podpisom pogodbe, predložiti izjavo ali podatke o udeležbi fizičnih in pravnih oseb v lastništvu kandidata, vključno z udeležbo tihih družbenikov v ter o gospodarskih subjektih za katere se glede na določbe zakona, ki ureja gospodarske družbe, šteje, da so povezane družbe s kandidatom. Če bo ponudnik predložil lažno izjavo oziroma bo dal neresnične podatke o navedenih dejstvih, bo to imelo za posledico ničnost pogodbe.</w:t>
      </w:r>
      <w:r w:rsidR="00892753">
        <w:rPr>
          <w:rFonts w:asciiTheme="minorHAnsi" w:hAnsiTheme="minorHAnsi" w:cstheme="minorHAnsi"/>
          <w:sz w:val="22"/>
          <w:szCs w:val="22"/>
        </w:rPr>
        <w:t xml:space="preserve"> </w:t>
      </w:r>
    </w:p>
    <w:p w14:paraId="4555CD67" w14:textId="20346D4A" w:rsidR="00EB6575" w:rsidRPr="00892753" w:rsidRDefault="00EB6575" w:rsidP="00EB6575">
      <w:pPr>
        <w:jc w:val="both"/>
        <w:rPr>
          <w:rFonts w:asciiTheme="minorHAnsi" w:hAnsiTheme="minorHAnsi" w:cstheme="minorHAnsi"/>
          <w:sz w:val="22"/>
          <w:szCs w:val="22"/>
        </w:rPr>
      </w:pPr>
      <w:r w:rsidRPr="00892753">
        <w:rPr>
          <w:rFonts w:asciiTheme="minorHAnsi" w:hAnsiTheme="minorHAnsi" w:cstheme="minorHAnsi"/>
          <w:sz w:val="22"/>
          <w:szCs w:val="22"/>
        </w:rPr>
        <w:lastRenderedPageBreak/>
        <w:t>Izbrani ponudnik mora podpisati in vrniti naročniku pogodbo v roku 8 delovnih dni po prejemu s strani naročnika</w:t>
      </w:r>
      <w:r w:rsidR="00F45CFE" w:rsidRPr="00892753">
        <w:rPr>
          <w:rFonts w:asciiTheme="minorHAnsi" w:hAnsiTheme="minorHAnsi" w:cstheme="minorHAnsi"/>
          <w:sz w:val="22"/>
          <w:szCs w:val="22"/>
        </w:rPr>
        <w:t>.</w:t>
      </w:r>
      <w:r w:rsidRPr="00892753">
        <w:rPr>
          <w:rFonts w:asciiTheme="minorHAnsi" w:hAnsiTheme="minorHAnsi" w:cstheme="minorHAnsi"/>
          <w:sz w:val="22"/>
          <w:szCs w:val="22"/>
        </w:rPr>
        <w:t xml:space="preserve"> Pogodba se bo pred podpisom vsebinsko prilagodila glede na to, ali bo izbrani ponudnik predložil skupno ponudbo, prijavil sodelovanje podizvajalcev in podobno.</w:t>
      </w:r>
    </w:p>
    <w:p w14:paraId="6BC21E04" w14:textId="1106606A" w:rsidR="00BA69F6" w:rsidRPr="00892753" w:rsidRDefault="00BA69F6" w:rsidP="00EB6575">
      <w:pPr>
        <w:jc w:val="both"/>
        <w:rPr>
          <w:rFonts w:asciiTheme="minorHAnsi" w:hAnsiTheme="minorHAnsi" w:cstheme="minorHAnsi"/>
          <w:sz w:val="22"/>
          <w:szCs w:val="22"/>
        </w:rPr>
      </w:pPr>
    </w:p>
    <w:p w14:paraId="20A195A5" w14:textId="4807EA84" w:rsidR="00EB6575" w:rsidRPr="00892753" w:rsidRDefault="00136E3F" w:rsidP="00C5565F">
      <w:pPr>
        <w:jc w:val="both"/>
        <w:rPr>
          <w:rFonts w:asciiTheme="minorHAnsi" w:hAnsiTheme="minorHAnsi" w:cstheme="minorHAnsi"/>
          <w:b/>
          <w:sz w:val="22"/>
          <w:szCs w:val="22"/>
        </w:rPr>
      </w:pPr>
      <w:r w:rsidRPr="00BE169A">
        <w:rPr>
          <w:rFonts w:asciiTheme="minorHAnsi" w:hAnsiTheme="minorHAnsi" w:cstheme="minorHAnsi"/>
          <w:b/>
          <w:bCs/>
          <w:sz w:val="22"/>
          <w:szCs w:val="22"/>
        </w:rPr>
        <w:t>11</w:t>
      </w:r>
      <w:r w:rsidR="00C5565F" w:rsidRPr="00BE169A">
        <w:rPr>
          <w:rFonts w:asciiTheme="minorHAnsi" w:hAnsiTheme="minorHAnsi" w:cstheme="minorHAnsi"/>
          <w:b/>
          <w:bCs/>
          <w:sz w:val="22"/>
          <w:szCs w:val="22"/>
        </w:rPr>
        <w:t>.</w:t>
      </w:r>
      <w:r w:rsidR="00C5565F" w:rsidRPr="00892753">
        <w:rPr>
          <w:rFonts w:asciiTheme="minorHAnsi" w:hAnsiTheme="minorHAnsi" w:cstheme="minorHAnsi"/>
          <w:sz w:val="22"/>
          <w:szCs w:val="22"/>
        </w:rPr>
        <w:t xml:space="preserve"> </w:t>
      </w:r>
      <w:r w:rsidR="001A7507" w:rsidRPr="00892753">
        <w:rPr>
          <w:rFonts w:asciiTheme="minorHAnsi" w:hAnsiTheme="minorHAnsi" w:cstheme="minorHAnsi"/>
          <w:b/>
          <w:sz w:val="22"/>
          <w:szCs w:val="22"/>
        </w:rPr>
        <w:t>PRAVNO VARSTVO</w:t>
      </w:r>
    </w:p>
    <w:p w14:paraId="2A61DA1C" w14:textId="77777777" w:rsidR="00BD2CFC" w:rsidRPr="00892753" w:rsidRDefault="00BD2CFC" w:rsidP="00BD2CFC">
      <w:pPr>
        <w:pStyle w:val="Glava"/>
        <w:jc w:val="both"/>
        <w:rPr>
          <w:rFonts w:asciiTheme="minorHAnsi" w:hAnsiTheme="minorHAnsi" w:cstheme="minorHAnsi"/>
          <w:sz w:val="22"/>
          <w:szCs w:val="22"/>
        </w:rPr>
      </w:pPr>
      <w:r w:rsidRPr="00892753">
        <w:rPr>
          <w:rFonts w:asciiTheme="minorHAnsi" w:hAnsiTheme="minorHAnsi" w:cstheme="minorHAnsi"/>
          <w:sz w:val="22"/>
          <w:szCs w:val="22"/>
        </w:rPr>
        <w:t>Zahtevek za revizijo lahko skladno z ZPVPJN vloži vsaka oseba, ki ima ali je imela interes za dodelitev javnega naročila in ji je ali bi ji lahko z domnevno kršitvijo nastala škoda.</w:t>
      </w:r>
    </w:p>
    <w:p w14:paraId="06F924B0" w14:textId="77777777" w:rsidR="00BD2CFC" w:rsidRPr="00892753" w:rsidRDefault="00BD2CFC" w:rsidP="00BD2CFC">
      <w:pPr>
        <w:pStyle w:val="Glava"/>
        <w:jc w:val="both"/>
        <w:rPr>
          <w:rFonts w:asciiTheme="minorHAnsi" w:hAnsiTheme="minorHAnsi" w:cstheme="minorHAnsi"/>
          <w:sz w:val="22"/>
          <w:szCs w:val="22"/>
        </w:rPr>
      </w:pPr>
    </w:p>
    <w:p w14:paraId="1F01367A" w14:textId="77777777" w:rsidR="00BD2CFC" w:rsidRPr="00892753" w:rsidRDefault="00BD2CFC" w:rsidP="00BD2CFC">
      <w:pPr>
        <w:pStyle w:val="Glava"/>
        <w:jc w:val="both"/>
        <w:rPr>
          <w:rFonts w:asciiTheme="minorHAnsi" w:hAnsiTheme="minorHAnsi" w:cstheme="minorHAnsi"/>
          <w:sz w:val="22"/>
          <w:szCs w:val="22"/>
        </w:rPr>
      </w:pPr>
      <w:r w:rsidRPr="00892753">
        <w:rPr>
          <w:rFonts w:asciiTheme="minorHAnsi" w:hAnsiTheme="minorHAnsi" w:cstheme="minorHAnsi"/>
          <w:sz w:val="22"/>
          <w:szCs w:val="22"/>
        </w:rPr>
        <w:t xml:space="preserve">Zahtevek za revizijo, ki se nanaša na vsebino objave, povabilo k oddaji ponudbe ali razpisno dokumentacijo, se lahko vloži najkasneje v roku desetih (10) delovnih dni od dneva: </w:t>
      </w:r>
    </w:p>
    <w:p w14:paraId="0C93A530" w14:textId="77777777" w:rsidR="00BD2CFC" w:rsidRPr="00892753" w:rsidRDefault="00BD2CFC" w:rsidP="00E70CBC">
      <w:pPr>
        <w:pStyle w:val="Glava"/>
        <w:numPr>
          <w:ilvl w:val="0"/>
          <w:numId w:val="4"/>
        </w:numPr>
        <w:tabs>
          <w:tab w:val="clear" w:pos="360"/>
          <w:tab w:val="num" w:pos="764"/>
        </w:tabs>
        <w:ind w:left="764"/>
        <w:jc w:val="both"/>
        <w:rPr>
          <w:rFonts w:asciiTheme="minorHAnsi" w:hAnsiTheme="minorHAnsi" w:cstheme="minorHAnsi"/>
          <w:sz w:val="22"/>
          <w:szCs w:val="22"/>
        </w:rPr>
      </w:pPr>
      <w:r w:rsidRPr="00892753">
        <w:rPr>
          <w:rFonts w:asciiTheme="minorHAnsi" w:hAnsiTheme="minorHAnsi" w:cstheme="minorHAnsi"/>
          <w:sz w:val="22"/>
          <w:szCs w:val="22"/>
        </w:rPr>
        <w:t>objave obvestila o javnem naročilu ali</w:t>
      </w:r>
    </w:p>
    <w:p w14:paraId="1734E520" w14:textId="77777777" w:rsidR="00BD2CFC" w:rsidRPr="00892753" w:rsidRDefault="00BD2CFC" w:rsidP="00E70CBC">
      <w:pPr>
        <w:pStyle w:val="Glava"/>
        <w:numPr>
          <w:ilvl w:val="0"/>
          <w:numId w:val="4"/>
        </w:numPr>
        <w:tabs>
          <w:tab w:val="clear" w:pos="360"/>
          <w:tab w:val="num" w:pos="764"/>
        </w:tabs>
        <w:ind w:left="764"/>
        <w:jc w:val="both"/>
        <w:rPr>
          <w:rFonts w:asciiTheme="minorHAnsi" w:hAnsiTheme="minorHAnsi" w:cstheme="minorHAnsi"/>
          <w:sz w:val="22"/>
          <w:szCs w:val="22"/>
        </w:rPr>
      </w:pPr>
      <w:r w:rsidRPr="00892753">
        <w:rPr>
          <w:rFonts w:asciiTheme="minorHAnsi" w:hAnsiTheme="minorHAnsi" w:cstheme="minorHAnsi"/>
          <w:sz w:val="22"/>
          <w:szCs w:val="22"/>
        </w:rPr>
        <w:t>obvestila o dodatnih informacijah, informacijah o nedokončanem postopku ali popravku, če se s tem obvestilom spreminjajo ali dopolnjujejo zahteve ali merila za izbor najugodnejšega ponudnika iz razpisne dokumentacije ali predhodno objavljenega obvestila o naročilu ali</w:t>
      </w:r>
    </w:p>
    <w:p w14:paraId="6346C96D" w14:textId="77777777" w:rsidR="00BD2CFC" w:rsidRPr="00892753" w:rsidRDefault="00BD2CFC" w:rsidP="00E70CBC">
      <w:pPr>
        <w:pStyle w:val="Glava"/>
        <w:numPr>
          <w:ilvl w:val="0"/>
          <w:numId w:val="4"/>
        </w:numPr>
        <w:tabs>
          <w:tab w:val="clear" w:pos="360"/>
          <w:tab w:val="num" w:pos="764"/>
        </w:tabs>
        <w:ind w:left="764"/>
        <w:jc w:val="both"/>
        <w:rPr>
          <w:rFonts w:asciiTheme="minorHAnsi" w:hAnsiTheme="minorHAnsi" w:cstheme="minorHAnsi"/>
          <w:sz w:val="22"/>
          <w:szCs w:val="22"/>
        </w:rPr>
      </w:pPr>
      <w:r w:rsidRPr="00892753">
        <w:rPr>
          <w:rFonts w:asciiTheme="minorHAnsi" w:hAnsiTheme="minorHAnsi" w:cstheme="minorHAnsi"/>
          <w:sz w:val="22"/>
          <w:szCs w:val="22"/>
        </w:rPr>
        <w:t>prejema povabila k oddaji ponudbe.</w:t>
      </w:r>
    </w:p>
    <w:p w14:paraId="2DAA3B68" w14:textId="77777777" w:rsidR="00BD2CFC" w:rsidRPr="00892753" w:rsidRDefault="00BD2CFC" w:rsidP="00BD2CFC">
      <w:pPr>
        <w:pStyle w:val="Glava"/>
        <w:jc w:val="both"/>
        <w:rPr>
          <w:rFonts w:asciiTheme="minorHAnsi" w:hAnsiTheme="minorHAnsi" w:cstheme="minorHAnsi"/>
          <w:sz w:val="22"/>
          <w:szCs w:val="22"/>
        </w:rPr>
      </w:pPr>
    </w:p>
    <w:p w14:paraId="76B5D254" w14:textId="3C0E8916" w:rsidR="00BD2CFC" w:rsidRPr="00892753" w:rsidRDefault="00BD2CFC" w:rsidP="00BD2CFC">
      <w:pPr>
        <w:jc w:val="both"/>
        <w:rPr>
          <w:rFonts w:asciiTheme="minorHAnsi" w:hAnsiTheme="minorHAnsi" w:cstheme="minorHAnsi"/>
          <w:sz w:val="22"/>
          <w:szCs w:val="22"/>
        </w:rPr>
      </w:pPr>
      <w:r w:rsidRPr="00892753">
        <w:rPr>
          <w:rFonts w:asciiTheme="minorHAnsi" w:hAnsiTheme="minorHAnsi" w:cstheme="minorHAnsi"/>
          <w:sz w:val="22"/>
          <w:szCs w:val="22"/>
        </w:rPr>
        <w:t>Zahtevek za revizijo mora biti obrazložen in mora vsebovati vse</w:t>
      </w:r>
      <w:r w:rsidR="00F344A5" w:rsidRPr="00892753">
        <w:rPr>
          <w:rFonts w:asciiTheme="minorHAnsi" w:hAnsiTheme="minorHAnsi" w:cstheme="minorHAnsi"/>
          <w:sz w:val="22"/>
          <w:szCs w:val="22"/>
        </w:rPr>
        <w:t xml:space="preserve"> obvezne</w:t>
      </w:r>
      <w:r w:rsidRPr="00892753">
        <w:rPr>
          <w:rFonts w:asciiTheme="minorHAnsi" w:hAnsiTheme="minorHAnsi" w:cstheme="minorHAnsi"/>
          <w:sz w:val="22"/>
          <w:szCs w:val="22"/>
        </w:rPr>
        <w:t xml:space="preserve"> sestavine iz 15. člena ZPVPJN</w:t>
      </w:r>
      <w:r w:rsidR="00F344A5" w:rsidRPr="00892753">
        <w:rPr>
          <w:rFonts w:asciiTheme="minorHAnsi" w:hAnsiTheme="minorHAnsi" w:cstheme="minorHAnsi"/>
          <w:sz w:val="22"/>
          <w:szCs w:val="22"/>
        </w:rPr>
        <w:t>.</w:t>
      </w:r>
    </w:p>
    <w:p w14:paraId="60C6FE4A" w14:textId="77777777" w:rsidR="00F344A5" w:rsidRPr="00892753" w:rsidRDefault="00F344A5" w:rsidP="00F344A5">
      <w:pPr>
        <w:pStyle w:val="Glava"/>
        <w:jc w:val="both"/>
        <w:rPr>
          <w:rFonts w:asciiTheme="minorHAnsi" w:hAnsiTheme="minorHAnsi" w:cstheme="minorHAnsi"/>
          <w:sz w:val="22"/>
          <w:szCs w:val="22"/>
        </w:rPr>
      </w:pPr>
    </w:p>
    <w:p w14:paraId="4D163E10" w14:textId="77777777" w:rsidR="00F344A5" w:rsidRPr="00892753" w:rsidRDefault="00F344A5" w:rsidP="00F344A5">
      <w:pPr>
        <w:pStyle w:val="Glava"/>
        <w:jc w:val="both"/>
        <w:rPr>
          <w:rFonts w:asciiTheme="minorHAnsi" w:hAnsiTheme="minorHAnsi" w:cstheme="minorHAnsi"/>
          <w:sz w:val="22"/>
          <w:szCs w:val="22"/>
        </w:rPr>
      </w:pPr>
      <w:r w:rsidRPr="00892753">
        <w:rPr>
          <w:rFonts w:asciiTheme="minorHAnsi" w:hAnsiTheme="minorHAnsi" w:cstheme="minorHAnsi"/>
          <w:sz w:val="22"/>
          <w:szCs w:val="22"/>
        </w:rPr>
        <w:t xml:space="preserve">Zahtevek za revizijo se vloži preko portala </w:t>
      </w:r>
      <w:proofErr w:type="spellStart"/>
      <w:r w:rsidRPr="00892753">
        <w:rPr>
          <w:rFonts w:asciiTheme="minorHAnsi" w:hAnsiTheme="minorHAnsi" w:cstheme="minorHAnsi"/>
          <w:sz w:val="22"/>
          <w:szCs w:val="22"/>
        </w:rPr>
        <w:t>eRevizija</w:t>
      </w:r>
      <w:proofErr w:type="spellEnd"/>
      <w:r w:rsidRPr="00892753">
        <w:rPr>
          <w:rFonts w:asciiTheme="minorHAnsi" w:hAnsiTheme="minorHAnsi" w:cstheme="minorHAnsi"/>
          <w:sz w:val="22"/>
          <w:szCs w:val="22"/>
        </w:rPr>
        <w:t xml:space="preserve">. Navodila za uporabo portala </w:t>
      </w:r>
      <w:proofErr w:type="spellStart"/>
      <w:r w:rsidRPr="00892753">
        <w:rPr>
          <w:rFonts w:asciiTheme="minorHAnsi" w:hAnsiTheme="minorHAnsi" w:cstheme="minorHAnsi"/>
          <w:sz w:val="22"/>
          <w:szCs w:val="22"/>
        </w:rPr>
        <w:t>eRevizija</w:t>
      </w:r>
      <w:proofErr w:type="spellEnd"/>
      <w:r w:rsidRPr="00892753">
        <w:rPr>
          <w:rFonts w:asciiTheme="minorHAnsi" w:hAnsiTheme="minorHAnsi" w:cstheme="minorHAnsi"/>
          <w:sz w:val="22"/>
          <w:szCs w:val="22"/>
        </w:rPr>
        <w:t xml:space="preserve">: </w:t>
      </w:r>
      <w:hyperlink r:id="rId17" w:history="1">
        <w:r w:rsidRPr="00892753">
          <w:rPr>
            <w:rStyle w:val="Hiperpovezava"/>
            <w:rFonts w:asciiTheme="minorHAnsi" w:hAnsiTheme="minorHAnsi" w:cstheme="minorHAnsi"/>
            <w:sz w:val="22"/>
            <w:szCs w:val="22"/>
          </w:rPr>
          <w:t>https://www.portalerevizija.si/portal</w:t>
        </w:r>
      </w:hyperlink>
      <w:r w:rsidRPr="00892753">
        <w:rPr>
          <w:rFonts w:asciiTheme="minorHAnsi" w:hAnsiTheme="minorHAnsi" w:cstheme="minorHAnsi"/>
          <w:sz w:val="22"/>
          <w:szCs w:val="22"/>
        </w:rPr>
        <w:t>.</w:t>
      </w:r>
    </w:p>
    <w:p w14:paraId="6957DC34" w14:textId="77777777" w:rsidR="00F344A5" w:rsidRPr="00892753" w:rsidRDefault="00F344A5" w:rsidP="00F344A5">
      <w:pPr>
        <w:rPr>
          <w:rFonts w:asciiTheme="minorHAnsi" w:hAnsiTheme="minorHAnsi" w:cstheme="minorHAnsi"/>
          <w:sz w:val="22"/>
          <w:szCs w:val="22"/>
        </w:rPr>
      </w:pPr>
    </w:p>
    <w:p w14:paraId="0B2F37E4" w14:textId="606E57F4" w:rsidR="00BD2CFC" w:rsidRPr="00892753" w:rsidRDefault="00BD2CFC" w:rsidP="00BD2CFC">
      <w:pPr>
        <w:pStyle w:val="Glava"/>
        <w:jc w:val="both"/>
        <w:rPr>
          <w:rFonts w:asciiTheme="minorHAnsi" w:hAnsiTheme="minorHAnsi" w:cstheme="minorHAnsi"/>
          <w:sz w:val="22"/>
          <w:szCs w:val="22"/>
        </w:rPr>
      </w:pPr>
      <w:r w:rsidRPr="00892753">
        <w:rPr>
          <w:rFonts w:asciiTheme="minorHAnsi" w:hAnsiTheme="minorHAnsi" w:cstheme="minorHAnsi"/>
          <w:sz w:val="22"/>
          <w:szCs w:val="22"/>
        </w:rPr>
        <w:t xml:space="preserve">Taksa v višini 2.000,00 </w:t>
      </w:r>
      <w:r w:rsidR="00551182" w:rsidRPr="00892753">
        <w:rPr>
          <w:rFonts w:asciiTheme="minorHAnsi" w:hAnsiTheme="minorHAnsi" w:cstheme="minorHAnsi"/>
          <w:sz w:val="22"/>
          <w:szCs w:val="22"/>
        </w:rPr>
        <w:t>EUR</w:t>
      </w:r>
      <w:r w:rsidRPr="00892753">
        <w:rPr>
          <w:rFonts w:asciiTheme="minorHAnsi" w:hAnsiTheme="minorHAnsi" w:cstheme="minorHAnsi"/>
          <w:sz w:val="22"/>
          <w:szCs w:val="22"/>
        </w:rPr>
        <w:t xml:space="preserve"> se vplača na TRR pri Ministrstvu za finance, </w:t>
      </w:r>
      <w:r w:rsidR="00F344A5" w:rsidRPr="00892753">
        <w:rPr>
          <w:rFonts w:asciiTheme="minorHAnsi" w:hAnsiTheme="minorHAnsi" w:cstheme="minorHAnsi"/>
          <w:sz w:val="22"/>
          <w:szCs w:val="22"/>
        </w:rPr>
        <w:t xml:space="preserve">odprt pri Banki Slovenije, Slovenska 35, 1505 Ljubljana, </w:t>
      </w:r>
      <w:r w:rsidRPr="00892753">
        <w:rPr>
          <w:rFonts w:asciiTheme="minorHAnsi" w:hAnsiTheme="minorHAnsi" w:cstheme="minorHAnsi"/>
          <w:sz w:val="22"/>
          <w:szCs w:val="22"/>
        </w:rPr>
        <w:t>št.</w:t>
      </w:r>
      <w:r w:rsidR="00F344A5" w:rsidRPr="00892753">
        <w:rPr>
          <w:rFonts w:asciiTheme="minorHAnsi" w:hAnsiTheme="minorHAnsi" w:cstheme="minorHAnsi"/>
          <w:sz w:val="22"/>
          <w:szCs w:val="22"/>
        </w:rPr>
        <w:t xml:space="preserve"> IBAN: SI56 </w:t>
      </w:r>
      <w:r w:rsidRPr="00892753">
        <w:rPr>
          <w:rFonts w:asciiTheme="minorHAnsi" w:hAnsiTheme="minorHAnsi" w:cstheme="minorHAnsi"/>
          <w:sz w:val="22"/>
          <w:szCs w:val="22"/>
        </w:rPr>
        <w:t>0110</w:t>
      </w:r>
      <w:r w:rsidR="00F344A5" w:rsidRPr="00892753">
        <w:rPr>
          <w:rFonts w:asciiTheme="minorHAnsi" w:hAnsiTheme="minorHAnsi" w:cstheme="minorHAnsi"/>
          <w:sz w:val="22"/>
          <w:szCs w:val="22"/>
        </w:rPr>
        <w:t xml:space="preserve"> </w:t>
      </w:r>
      <w:r w:rsidRPr="00892753">
        <w:rPr>
          <w:rFonts w:asciiTheme="minorHAnsi" w:hAnsiTheme="minorHAnsi" w:cstheme="minorHAnsi"/>
          <w:sz w:val="22"/>
          <w:szCs w:val="22"/>
        </w:rPr>
        <w:t>0100</w:t>
      </w:r>
      <w:r w:rsidR="00F344A5" w:rsidRPr="00892753">
        <w:rPr>
          <w:rFonts w:asciiTheme="minorHAnsi" w:hAnsiTheme="minorHAnsi" w:cstheme="minorHAnsi"/>
          <w:sz w:val="22"/>
          <w:szCs w:val="22"/>
        </w:rPr>
        <w:t xml:space="preserve"> </w:t>
      </w:r>
      <w:r w:rsidRPr="00892753">
        <w:rPr>
          <w:rFonts w:asciiTheme="minorHAnsi" w:hAnsiTheme="minorHAnsi" w:cstheme="minorHAnsi"/>
          <w:sz w:val="22"/>
          <w:szCs w:val="22"/>
        </w:rPr>
        <w:t>0358</w:t>
      </w:r>
      <w:r w:rsidR="00F344A5" w:rsidRPr="00892753">
        <w:rPr>
          <w:rFonts w:asciiTheme="minorHAnsi" w:hAnsiTheme="minorHAnsi" w:cstheme="minorHAnsi"/>
          <w:sz w:val="22"/>
          <w:szCs w:val="22"/>
        </w:rPr>
        <w:t xml:space="preserve"> </w:t>
      </w:r>
      <w:r w:rsidRPr="00892753">
        <w:rPr>
          <w:rFonts w:asciiTheme="minorHAnsi" w:hAnsiTheme="minorHAnsi" w:cstheme="minorHAnsi"/>
          <w:sz w:val="22"/>
          <w:szCs w:val="22"/>
        </w:rPr>
        <w:t>802 sklic 11 16110-7111290-XXXXXXLL (prvih šest številk je zaporedna številka objave na portalu javnih naročil, zadnji dve številki pomenita oznako leta).</w:t>
      </w:r>
    </w:p>
    <w:p w14:paraId="0F95615F" w14:textId="1D6CE2D0" w:rsidR="00BD2CFC" w:rsidRPr="00892753" w:rsidRDefault="00BD2CFC" w:rsidP="009C5BAF">
      <w:pPr>
        <w:rPr>
          <w:rFonts w:asciiTheme="minorHAnsi" w:hAnsiTheme="minorHAnsi" w:cstheme="minorHAnsi"/>
          <w:sz w:val="22"/>
          <w:szCs w:val="22"/>
        </w:rPr>
      </w:pPr>
    </w:p>
    <w:p w14:paraId="4BB4AB03" w14:textId="772DCF61" w:rsidR="006F33BA" w:rsidRPr="00892753" w:rsidRDefault="006F33BA" w:rsidP="009C5BAF">
      <w:pPr>
        <w:rPr>
          <w:rFonts w:asciiTheme="minorHAnsi" w:hAnsiTheme="minorHAnsi" w:cstheme="minorHAnsi"/>
          <w:sz w:val="22"/>
          <w:szCs w:val="22"/>
        </w:rPr>
      </w:pPr>
    </w:p>
    <w:p w14:paraId="3379BD31" w14:textId="605BCB81" w:rsidR="00B74BC7" w:rsidRPr="00892753" w:rsidRDefault="00B74BC7" w:rsidP="009C5BAF">
      <w:pPr>
        <w:rPr>
          <w:rFonts w:asciiTheme="minorHAnsi" w:hAnsiTheme="minorHAnsi" w:cstheme="minorHAnsi"/>
          <w:sz w:val="22"/>
          <w:szCs w:val="22"/>
        </w:rPr>
      </w:pPr>
    </w:p>
    <w:p w14:paraId="3C9AF160" w14:textId="33366427" w:rsidR="00B74BC7" w:rsidRPr="00892753" w:rsidRDefault="00B74BC7" w:rsidP="00BE169A">
      <w:pPr>
        <w:ind w:left="4956" w:firstLine="708"/>
        <w:rPr>
          <w:rFonts w:asciiTheme="minorHAnsi" w:hAnsiTheme="minorHAnsi" w:cstheme="minorHAnsi"/>
          <w:sz w:val="22"/>
          <w:szCs w:val="22"/>
        </w:rPr>
      </w:pPr>
      <w:r w:rsidRPr="00892753">
        <w:rPr>
          <w:rFonts w:asciiTheme="minorHAnsi" w:hAnsiTheme="minorHAnsi" w:cstheme="minorHAnsi"/>
          <w:sz w:val="22"/>
          <w:szCs w:val="22"/>
        </w:rPr>
        <w:t>Direktor:</w:t>
      </w:r>
    </w:p>
    <w:p w14:paraId="48ACFC44" w14:textId="00696465" w:rsidR="00B74BC7" w:rsidRPr="00892753" w:rsidRDefault="00B74BC7" w:rsidP="00BE169A">
      <w:pPr>
        <w:ind w:left="4248" w:firstLine="708"/>
        <w:rPr>
          <w:rFonts w:asciiTheme="minorHAnsi" w:hAnsiTheme="minorHAnsi" w:cstheme="minorHAnsi"/>
          <w:sz w:val="22"/>
          <w:szCs w:val="22"/>
        </w:rPr>
      </w:pPr>
      <w:r w:rsidRPr="00892753">
        <w:rPr>
          <w:rFonts w:asciiTheme="minorHAnsi" w:hAnsiTheme="minorHAnsi" w:cstheme="minorHAnsi"/>
          <w:sz w:val="22"/>
          <w:szCs w:val="22"/>
        </w:rPr>
        <w:t xml:space="preserve">Sašo Rebolj, dr. med., spec. </w:t>
      </w:r>
      <w:proofErr w:type="spellStart"/>
      <w:r w:rsidRPr="00892753">
        <w:rPr>
          <w:rFonts w:asciiTheme="minorHAnsi" w:hAnsiTheme="minorHAnsi" w:cstheme="minorHAnsi"/>
          <w:sz w:val="22"/>
          <w:szCs w:val="22"/>
        </w:rPr>
        <w:t>druž</w:t>
      </w:r>
      <w:proofErr w:type="spellEnd"/>
      <w:r w:rsidRPr="00892753">
        <w:rPr>
          <w:rFonts w:asciiTheme="minorHAnsi" w:hAnsiTheme="minorHAnsi" w:cstheme="minorHAnsi"/>
          <w:sz w:val="22"/>
          <w:szCs w:val="22"/>
        </w:rPr>
        <w:t>. med.</w:t>
      </w:r>
    </w:p>
    <w:p w14:paraId="45BD57D8" w14:textId="0BDFDA0E" w:rsidR="00B74BC7" w:rsidRPr="00892753" w:rsidRDefault="00B74BC7" w:rsidP="009C5BAF">
      <w:pPr>
        <w:rPr>
          <w:rFonts w:asciiTheme="minorHAnsi" w:hAnsiTheme="minorHAnsi" w:cstheme="minorHAnsi"/>
          <w:sz w:val="22"/>
          <w:szCs w:val="22"/>
        </w:rPr>
      </w:pPr>
    </w:p>
    <w:p w14:paraId="25BD03BC" w14:textId="5F45030F" w:rsidR="00B74BC7" w:rsidRPr="00892753" w:rsidRDefault="00B74BC7" w:rsidP="009C5BAF">
      <w:pPr>
        <w:rPr>
          <w:rFonts w:asciiTheme="minorHAnsi" w:hAnsiTheme="minorHAnsi" w:cstheme="minorHAnsi"/>
          <w:sz w:val="22"/>
          <w:szCs w:val="22"/>
        </w:rPr>
      </w:pPr>
    </w:p>
    <w:p w14:paraId="75934664" w14:textId="2E005268" w:rsidR="00B74BC7" w:rsidRPr="00892753" w:rsidRDefault="00B74BC7" w:rsidP="009C5BAF">
      <w:pPr>
        <w:rPr>
          <w:rFonts w:asciiTheme="minorHAnsi" w:hAnsiTheme="minorHAnsi" w:cstheme="minorHAnsi"/>
          <w:sz w:val="22"/>
          <w:szCs w:val="22"/>
        </w:rPr>
      </w:pPr>
    </w:p>
    <w:p w14:paraId="5D661ECB" w14:textId="000B6853" w:rsidR="00B74BC7" w:rsidRPr="00892753" w:rsidRDefault="00B74BC7" w:rsidP="009C5BAF">
      <w:pPr>
        <w:rPr>
          <w:rFonts w:asciiTheme="minorHAnsi" w:hAnsiTheme="minorHAnsi" w:cstheme="minorHAnsi"/>
          <w:sz w:val="22"/>
          <w:szCs w:val="22"/>
        </w:rPr>
      </w:pPr>
    </w:p>
    <w:p w14:paraId="50ADE050" w14:textId="398344B1" w:rsidR="00082FF8" w:rsidRPr="00892753" w:rsidRDefault="00082FF8" w:rsidP="009C5BAF">
      <w:pPr>
        <w:rPr>
          <w:rFonts w:asciiTheme="minorHAnsi" w:hAnsiTheme="minorHAnsi" w:cstheme="minorHAnsi"/>
          <w:sz w:val="22"/>
          <w:szCs w:val="22"/>
        </w:rPr>
      </w:pPr>
    </w:p>
    <w:p w14:paraId="7BEF036D" w14:textId="1B637798" w:rsidR="00082FF8" w:rsidRPr="00892753" w:rsidRDefault="00082FF8" w:rsidP="009C5BAF">
      <w:pPr>
        <w:rPr>
          <w:rFonts w:asciiTheme="minorHAnsi" w:hAnsiTheme="minorHAnsi" w:cstheme="minorHAnsi"/>
          <w:sz w:val="22"/>
          <w:szCs w:val="22"/>
        </w:rPr>
      </w:pPr>
    </w:p>
    <w:sectPr w:rsidR="00082FF8" w:rsidRPr="00892753" w:rsidSect="00892753">
      <w:footerReference w:type="even" r:id="rId18"/>
      <w:footerReference w:type="default" r:id="rId19"/>
      <w:pgSz w:w="11906" w:h="16838"/>
      <w:pgMar w:top="1418" w:right="1418" w:bottom="1418" w:left="1418" w:header="708" w:footer="59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E2038" w14:textId="77777777" w:rsidR="00565818" w:rsidRDefault="00565818" w:rsidP="00C74691">
      <w:r>
        <w:separator/>
      </w:r>
    </w:p>
  </w:endnote>
  <w:endnote w:type="continuationSeparator" w:id="0">
    <w:p w14:paraId="7B4CD9D2" w14:textId="77777777" w:rsidR="00565818" w:rsidRDefault="00565818" w:rsidP="00C746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vantGarde Bk BT">
    <w:altName w:val="Century Gothic"/>
    <w:charset w:val="00"/>
    <w:family w:val="swiss"/>
    <w:pitch w:val="variable"/>
    <w:sig w:usb0="00000001" w:usb1="00000000" w:usb2="00000000" w:usb3="00000000" w:csb0="0000001B" w:csb1="00000000"/>
  </w:font>
  <w:font w:name="Cambria">
    <w:panose1 w:val="02040503050406030204"/>
    <w:charset w:val="EE"/>
    <w:family w:val="roman"/>
    <w:pitch w:val="variable"/>
    <w:sig w:usb0="E00006FF" w:usb1="420024FF" w:usb2="02000000" w:usb3="00000000" w:csb0="0000019F" w:csb1="00000000"/>
  </w:font>
  <w:font w:name="Times">
    <w:panose1 w:val="02020603050405020304"/>
    <w:charset w:val="EE"/>
    <w:family w:val="roman"/>
    <w:pitch w:val="variable"/>
    <w:sig w:usb0="00000007" w:usb1="00000000" w:usb2="00000000" w:usb3="00000000" w:csb0="00000093"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imesNewRoman">
    <w:altName w:val="Times New Roman"/>
    <w:panose1 w:val="00000000000000000000"/>
    <w:charset w:val="00"/>
    <w:family w:val="roman"/>
    <w:notTrueType/>
    <w:pitch w:val="default"/>
    <w:sig w:usb0="00000007"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 w:name="Myriad Pro">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365653" w14:textId="77777777" w:rsidR="00FE6D80" w:rsidRDefault="00FE6D80" w:rsidP="00DD43F1">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Pr>
        <w:rStyle w:val="tevilkastrani"/>
        <w:noProof/>
      </w:rPr>
      <w:t>2</w:t>
    </w:r>
    <w:r>
      <w:rPr>
        <w:rStyle w:val="tevilkastrani"/>
      </w:rPr>
      <w:fldChar w:fldCharType="end"/>
    </w:r>
  </w:p>
  <w:p w14:paraId="5C9A83B8" w14:textId="77777777" w:rsidR="00FE6D80" w:rsidRDefault="00FE6D80">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64458A" w14:textId="1FFFBCE1" w:rsidR="00FE6D80" w:rsidRDefault="00FE6D80" w:rsidP="00DD43F1">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F46E43">
      <w:rPr>
        <w:rStyle w:val="tevilkastrani"/>
        <w:noProof/>
      </w:rPr>
      <w:t>8</w:t>
    </w:r>
    <w:r>
      <w:rPr>
        <w:rStyle w:val="tevilkastrani"/>
      </w:rPr>
      <w:fldChar w:fldCharType="end"/>
    </w:r>
  </w:p>
  <w:p w14:paraId="21CC7801" w14:textId="77777777" w:rsidR="00FE6D80" w:rsidRDefault="00FE6D80">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BC4458" w14:textId="77777777" w:rsidR="00565818" w:rsidRDefault="00565818" w:rsidP="00C74691">
      <w:r>
        <w:separator/>
      </w:r>
    </w:p>
  </w:footnote>
  <w:footnote w:type="continuationSeparator" w:id="0">
    <w:p w14:paraId="7071AC87" w14:textId="77777777" w:rsidR="00565818" w:rsidRDefault="00565818" w:rsidP="00C746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1"/>
    <w:lvl w:ilvl="0">
      <w:start w:val="1"/>
      <w:numFmt w:val="bullet"/>
      <w:lvlText w:val=""/>
      <w:lvlJc w:val="left"/>
      <w:pPr>
        <w:tabs>
          <w:tab w:val="num" w:pos="-77"/>
        </w:tabs>
        <w:ind w:left="643" w:hanging="360"/>
      </w:pPr>
      <w:rPr>
        <w:rFonts w:ascii="Symbol" w:hAnsi="Symbol" w:cs="Symbol" w:hint="default"/>
        <w:sz w:val="18"/>
        <w:szCs w:val="18"/>
      </w:rPr>
    </w:lvl>
  </w:abstractNum>
  <w:abstractNum w:abstractNumId="1" w15:restartNumberingAfterBreak="0">
    <w:nsid w:val="00000003"/>
    <w:multiLevelType w:val="multilevel"/>
    <w:tmpl w:val="00000003"/>
    <w:name w:val="WW8Num2"/>
    <w:lvl w:ilvl="0">
      <w:start w:val="1"/>
      <w:numFmt w:val="decimal"/>
      <w:pStyle w:val="Natevanjestevilkami1"/>
      <w:lvlText w:val="%1."/>
      <w:lvlJc w:val="left"/>
      <w:pPr>
        <w:tabs>
          <w:tab w:val="num" w:pos="0"/>
        </w:tabs>
        <w:ind w:left="357" w:hanging="357"/>
      </w:pPr>
      <w:rPr>
        <w:rFonts w:hint="default"/>
      </w:rPr>
    </w:lvl>
    <w:lvl w:ilvl="1">
      <w:start w:val="1"/>
      <w:numFmt w:val="decimal"/>
      <w:lvlText w:val="%1.%2"/>
      <w:lvlJc w:val="left"/>
      <w:pPr>
        <w:tabs>
          <w:tab w:val="num" w:pos="0"/>
        </w:tabs>
        <w:ind w:left="1021" w:hanging="664"/>
      </w:pPr>
      <w:rPr>
        <w:rFonts w:hint="default"/>
      </w:rPr>
    </w:lvl>
    <w:lvl w:ilvl="2">
      <w:start w:val="1"/>
      <w:numFmt w:val="decimal"/>
      <w:lvlText w:val="%1.%2.%3"/>
      <w:lvlJc w:val="left"/>
      <w:pPr>
        <w:tabs>
          <w:tab w:val="num" w:pos="0"/>
        </w:tabs>
        <w:ind w:left="5301" w:hanging="1190"/>
      </w:pPr>
      <w:rPr>
        <w:rFonts w:hint="default"/>
      </w:rPr>
    </w:lvl>
    <w:lvl w:ilvl="3">
      <w:start w:val="1"/>
      <w:numFmt w:val="decimal"/>
      <w:lvlText w:val="%1.%2.%3.%4"/>
      <w:lvlJc w:val="left"/>
      <w:pPr>
        <w:tabs>
          <w:tab w:val="num" w:pos="0"/>
        </w:tabs>
        <w:ind w:left="3062" w:hanging="1531"/>
      </w:pPr>
      <w:rPr>
        <w:rFonts w:hint="default"/>
      </w:rPr>
    </w:lvl>
    <w:lvl w:ilvl="4">
      <w:start w:val="1"/>
      <w:numFmt w:val="decimal"/>
      <w:lvlText w:val="%1.%2.%3.%4.%5"/>
      <w:lvlJc w:val="left"/>
      <w:pPr>
        <w:tabs>
          <w:tab w:val="num" w:pos="0"/>
        </w:tabs>
        <w:ind w:left="1800" w:hanging="360"/>
      </w:pPr>
      <w:rPr>
        <w:rFonts w:hint="default"/>
      </w:rPr>
    </w:lvl>
    <w:lvl w:ilvl="5">
      <w:start w:val="1"/>
      <w:numFmt w:val="decimal"/>
      <w:lvlText w:val="%1.%2.%3.%4.%5.%6"/>
      <w:lvlJc w:val="left"/>
      <w:pPr>
        <w:tabs>
          <w:tab w:val="num" w:pos="0"/>
        </w:tabs>
        <w:ind w:left="2160" w:hanging="360"/>
      </w:pPr>
      <w:rPr>
        <w:rFonts w:hint="default"/>
      </w:rPr>
    </w:lvl>
    <w:lvl w:ilvl="6">
      <w:start w:val="1"/>
      <w:numFmt w:val="decimal"/>
      <w:lvlText w:val="%1.%2.%3.%4.%5.%6.%7"/>
      <w:lvlJc w:val="left"/>
      <w:pPr>
        <w:tabs>
          <w:tab w:val="num" w:pos="0"/>
        </w:tabs>
        <w:ind w:left="2520" w:hanging="360"/>
      </w:pPr>
      <w:rPr>
        <w:rFonts w:hint="default"/>
      </w:rPr>
    </w:lvl>
    <w:lvl w:ilvl="7">
      <w:start w:val="1"/>
      <w:numFmt w:val="decimal"/>
      <w:lvlText w:val="%1.%2.%3.%4.%5.%6.%7.%8"/>
      <w:lvlJc w:val="left"/>
      <w:pPr>
        <w:tabs>
          <w:tab w:val="num" w:pos="0"/>
        </w:tabs>
        <w:ind w:left="2880" w:hanging="360"/>
      </w:pPr>
      <w:rPr>
        <w:rFonts w:hint="default"/>
      </w:rPr>
    </w:lvl>
    <w:lvl w:ilvl="8">
      <w:start w:val="1"/>
      <w:numFmt w:val="decimal"/>
      <w:lvlText w:val="%1.%2.%3.%4.%5.%6.%7.%8.%9"/>
      <w:lvlJc w:val="left"/>
      <w:pPr>
        <w:tabs>
          <w:tab w:val="num" w:pos="0"/>
        </w:tabs>
        <w:ind w:left="3240" w:hanging="360"/>
      </w:pPr>
      <w:rPr>
        <w:rFonts w:hint="default"/>
      </w:rPr>
    </w:lvl>
  </w:abstractNum>
  <w:abstractNum w:abstractNumId="2" w15:restartNumberingAfterBreak="0">
    <w:nsid w:val="00000004"/>
    <w:multiLevelType w:val="singleLevel"/>
    <w:tmpl w:val="00000004"/>
    <w:name w:val="WW8Num3"/>
    <w:lvl w:ilvl="0">
      <w:start w:val="1"/>
      <w:numFmt w:val="decimal"/>
      <w:lvlText w:val="%1."/>
      <w:lvlJc w:val="left"/>
      <w:pPr>
        <w:tabs>
          <w:tab w:val="num" w:pos="0"/>
        </w:tabs>
        <w:ind w:left="752" w:hanging="360"/>
      </w:pPr>
      <w:rPr>
        <w:rFonts w:hint="default"/>
      </w:rPr>
    </w:lvl>
  </w:abstractNum>
  <w:abstractNum w:abstractNumId="3" w15:restartNumberingAfterBreak="0">
    <w:nsid w:val="00000005"/>
    <w:multiLevelType w:val="singleLevel"/>
    <w:tmpl w:val="00000005"/>
    <w:name w:val="WW8Num4"/>
    <w:lvl w:ilvl="0">
      <w:start w:val="1"/>
      <w:numFmt w:val="upperRoman"/>
      <w:lvlText w:val="%1."/>
      <w:lvlJc w:val="left"/>
      <w:pPr>
        <w:tabs>
          <w:tab w:val="num" w:pos="0"/>
        </w:tabs>
        <w:ind w:left="1080" w:hanging="720"/>
      </w:pPr>
      <w:rPr>
        <w:rFonts w:cs="Arial" w:hint="default"/>
        <w:b/>
        <w:bCs/>
        <w:color w:val="000000"/>
        <w:sz w:val="18"/>
        <w:szCs w:val="18"/>
        <w:lang w:val="x-none"/>
      </w:rPr>
    </w:lvl>
  </w:abstractNum>
  <w:abstractNum w:abstractNumId="4" w15:restartNumberingAfterBreak="0">
    <w:nsid w:val="00000006"/>
    <w:multiLevelType w:val="singleLevel"/>
    <w:tmpl w:val="00000006"/>
    <w:name w:val="WW8Num5"/>
    <w:lvl w:ilvl="0">
      <w:numFmt w:val="bullet"/>
      <w:lvlText w:val="-"/>
      <w:lvlJc w:val="left"/>
      <w:pPr>
        <w:tabs>
          <w:tab w:val="num" w:pos="720"/>
        </w:tabs>
        <w:ind w:left="720" w:hanging="360"/>
      </w:pPr>
      <w:rPr>
        <w:rFonts w:ascii="Times New Roman" w:hAnsi="Times New Roman" w:cs="Times New Roman" w:hint="default"/>
        <w:szCs w:val="20"/>
        <w:lang w:eastAsia="sl-SI"/>
      </w:rPr>
    </w:lvl>
  </w:abstractNum>
  <w:abstractNum w:abstractNumId="5" w15:restartNumberingAfterBreak="0">
    <w:nsid w:val="00000007"/>
    <w:multiLevelType w:val="singleLevel"/>
    <w:tmpl w:val="00000007"/>
    <w:name w:val="WW8Num6"/>
    <w:lvl w:ilvl="0">
      <w:start w:val="1"/>
      <w:numFmt w:val="decimal"/>
      <w:lvlText w:val="%1."/>
      <w:lvlJc w:val="left"/>
      <w:pPr>
        <w:tabs>
          <w:tab w:val="num" w:pos="0"/>
        </w:tabs>
        <w:ind w:left="644" w:hanging="360"/>
      </w:pPr>
      <w:rPr>
        <w:rFonts w:hint="default"/>
      </w:rPr>
    </w:lvl>
  </w:abstractNum>
  <w:abstractNum w:abstractNumId="6" w15:restartNumberingAfterBreak="0">
    <w:nsid w:val="00000008"/>
    <w:multiLevelType w:val="singleLevel"/>
    <w:tmpl w:val="00000008"/>
    <w:name w:val="WW8Num8"/>
    <w:lvl w:ilvl="0">
      <w:start w:val="1"/>
      <w:numFmt w:val="bullet"/>
      <w:lvlText w:val="-"/>
      <w:lvlJc w:val="left"/>
      <w:pPr>
        <w:tabs>
          <w:tab w:val="num" w:pos="0"/>
        </w:tabs>
        <w:ind w:left="1080" w:hanging="360"/>
      </w:pPr>
      <w:rPr>
        <w:rFonts w:ascii="Arial" w:hAnsi="Arial" w:cs="Arial" w:hint="default"/>
      </w:rPr>
    </w:lvl>
  </w:abstractNum>
  <w:abstractNum w:abstractNumId="7" w15:restartNumberingAfterBreak="0">
    <w:nsid w:val="00000009"/>
    <w:multiLevelType w:val="singleLevel"/>
    <w:tmpl w:val="00000009"/>
    <w:name w:val="WW8Num9"/>
    <w:lvl w:ilvl="0">
      <w:start w:val="1"/>
      <w:numFmt w:val="bullet"/>
      <w:lvlText w:val=""/>
      <w:lvlJc w:val="left"/>
      <w:pPr>
        <w:tabs>
          <w:tab w:val="num" w:pos="0"/>
        </w:tabs>
        <w:ind w:left="720" w:hanging="360"/>
      </w:pPr>
      <w:rPr>
        <w:rFonts w:ascii="Symbol" w:hAnsi="Symbol" w:cs="Symbol" w:hint="default"/>
        <w:sz w:val="16"/>
        <w:szCs w:val="16"/>
      </w:rPr>
    </w:lvl>
  </w:abstractNum>
  <w:abstractNum w:abstractNumId="8" w15:restartNumberingAfterBreak="0">
    <w:nsid w:val="0000000A"/>
    <w:multiLevelType w:val="singleLevel"/>
    <w:tmpl w:val="0000000A"/>
    <w:name w:val="WW8Num12"/>
    <w:lvl w:ilvl="0">
      <w:start w:val="1"/>
      <w:numFmt w:val="bullet"/>
      <w:lvlText w:val=""/>
      <w:lvlJc w:val="left"/>
      <w:pPr>
        <w:tabs>
          <w:tab w:val="num" w:pos="0"/>
        </w:tabs>
        <w:ind w:left="720" w:hanging="360"/>
      </w:pPr>
      <w:rPr>
        <w:rFonts w:ascii="Symbol" w:hAnsi="Symbol" w:cs="Symbol" w:hint="default"/>
        <w:sz w:val="18"/>
        <w:szCs w:val="18"/>
      </w:rPr>
    </w:lvl>
  </w:abstractNum>
  <w:abstractNum w:abstractNumId="9" w15:restartNumberingAfterBreak="0">
    <w:nsid w:val="0000000B"/>
    <w:multiLevelType w:val="singleLevel"/>
    <w:tmpl w:val="0000000B"/>
    <w:name w:val="WW8Num13"/>
    <w:lvl w:ilvl="0">
      <w:start w:val="1"/>
      <w:numFmt w:val="bullet"/>
      <w:lvlText w:val=""/>
      <w:lvlJc w:val="left"/>
      <w:pPr>
        <w:tabs>
          <w:tab w:val="num" w:pos="0"/>
        </w:tabs>
        <w:ind w:left="720" w:hanging="360"/>
      </w:pPr>
      <w:rPr>
        <w:rFonts w:ascii="Symbol" w:hAnsi="Symbol" w:cs="Symbol" w:hint="default"/>
        <w:sz w:val="18"/>
        <w:szCs w:val="18"/>
        <w:lang w:val="x-none"/>
      </w:rPr>
    </w:lvl>
  </w:abstractNum>
  <w:abstractNum w:abstractNumId="10" w15:restartNumberingAfterBreak="0">
    <w:nsid w:val="0000000C"/>
    <w:multiLevelType w:val="singleLevel"/>
    <w:tmpl w:val="0000000C"/>
    <w:name w:val="WW8Num14"/>
    <w:lvl w:ilvl="0">
      <w:start w:val="1"/>
      <w:numFmt w:val="bullet"/>
      <w:lvlText w:val=""/>
      <w:lvlJc w:val="left"/>
      <w:pPr>
        <w:tabs>
          <w:tab w:val="num" w:pos="0"/>
        </w:tabs>
        <w:ind w:left="720" w:hanging="360"/>
      </w:pPr>
      <w:rPr>
        <w:rFonts w:ascii="Symbol" w:hAnsi="Symbol" w:cs="Symbol" w:hint="default"/>
        <w:sz w:val="24"/>
        <w:szCs w:val="24"/>
        <w:lang w:eastAsia="sl-SI"/>
      </w:rPr>
    </w:lvl>
  </w:abstractNum>
  <w:abstractNum w:abstractNumId="11" w15:restartNumberingAfterBreak="0">
    <w:nsid w:val="0000000E"/>
    <w:multiLevelType w:val="singleLevel"/>
    <w:tmpl w:val="0000000E"/>
    <w:name w:val="WW8Num16"/>
    <w:lvl w:ilvl="0">
      <w:start w:val="1"/>
      <w:numFmt w:val="decimal"/>
      <w:lvlText w:val="%1. "/>
      <w:lvlJc w:val="left"/>
      <w:pPr>
        <w:tabs>
          <w:tab w:val="num" w:pos="0"/>
        </w:tabs>
        <w:ind w:left="720" w:hanging="360"/>
      </w:pPr>
      <w:rPr>
        <w:rFonts w:hint="default"/>
        <w:b/>
        <w:i/>
      </w:rPr>
    </w:lvl>
  </w:abstractNum>
  <w:abstractNum w:abstractNumId="12" w15:restartNumberingAfterBreak="0">
    <w:nsid w:val="00000011"/>
    <w:multiLevelType w:val="singleLevel"/>
    <w:tmpl w:val="00000011"/>
    <w:name w:val="WW8Num19"/>
    <w:lvl w:ilvl="0">
      <w:start w:val="1"/>
      <w:numFmt w:val="bullet"/>
      <w:lvlText w:val=""/>
      <w:lvlJc w:val="left"/>
      <w:pPr>
        <w:tabs>
          <w:tab w:val="num" w:pos="0"/>
        </w:tabs>
        <w:ind w:left="720" w:hanging="360"/>
      </w:pPr>
      <w:rPr>
        <w:rFonts w:ascii="Symbol" w:hAnsi="Symbol" w:cs="Symbol" w:hint="default"/>
      </w:rPr>
    </w:lvl>
  </w:abstractNum>
  <w:abstractNum w:abstractNumId="13" w15:restartNumberingAfterBreak="0">
    <w:nsid w:val="00000012"/>
    <w:multiLevelType w:val="singleLevel"/>
    <w:tmpl w:val="00000012"/>
    <w:name w:val="WW8Num20"/>
    <w:lvl w:ilvl="0">
      <w:start w:val="1"/>
      <w:numFmt w:val="bullet"/>
      <w:lvlText w:val=""/>
      <w:lvlJc w:val="left"/>
      <w:pPr>
        <w:tabs>
          <w:tab w:val="num" w:pos="0"/>
        </w:tabs>
        <w:ind w:left="720" w:hanging="360"/>
      </w:pPr>
      <w:rPr>
        <w:rFonts w:ascii="Symbol" w:hAnsi="Symbol" w:cs="Symbol" w:hint="default"/>
        <w:sz w:val="18"/>
        <w:szCs w:val="18"/>
        <w:lang w:val="x-none"/>
      </w:rPr>
    </w:lvl>
  </w:abstractNum>
  <w:abstractNum w:abstractNumId="14" w15:restartNumberingAfterBreak="0">
    <w:nsid w:val="00000013"/>
    <w:multiLevelType w:val="multilevel"/>
    <w:tmpl w:val="00000013"/>
    <w:name w:val="WW8Num21"/>
    <w:lvl w:ilvl="0">
      <w:start w:val="1"/>
      <w:numFmt w:val="bullet"/>
      <w:pStyle w:val="Oznaenseznam1"/>
      <w:lvlText w:val="-"/>
      <w:lvlJc w:val="left"/>
      <w:pPr>
        <w:tabs>
          <w:tab w:val="num" w:pos="0"/>
        </w:tabs>
        <w:ind w:left="357" w:hanging="357"/>
      </w:pPr>
      <w:rPr>
        <w:rFonts w:ascii="Arial" w:hAnsi="Arial" w:cs="Arial" w:hint="default"/>
      </w:rPr>
    </w:lvl>
    <w:lvl w:ilvl="1">
      <w:start w:val="1"/>
      <w:numFmt w:val="bullet"/>
      <w:lvlText w:val="-"/>
      <w:lvlJc w:val="left"/>
      <w:pPr>
        <w:tabs>
          <w:tab w:val="num" w:pos="0"/>
        </w:tabs>
        <w:ind w:left="714" w:hanging="357"/>
      </w:pPr>
      <w:rPr>
        <w:rFonts w:ascii="Arial" w:hAnsi="Arial" w:cs="Arial" w:hint="default"/>
      </w:rPr>
    </w:lvl>
    <w:lvl w:ilvl="2">
      <w:start w:val="1"/>
      <w:numFmt w:val="bullet"/>
      <w:lvlText w:val="-"/>
      <w:lvlJc w:val="left"/>
      <w:pPr>
        <w:tabs>
          <w:tab w:val="num" w:pos="0"/>
        </w:tabs>
        <w:ind w:left="1071" w:hanging="357"/>
      </w:pPr>
      <w:rPr>
        <w:rFonts w:ascii="Arial" w:hAnsi="Arial" w:cs="Arial" w:hint="default"/>
      </w:rPr>
    </w:lvl>
    <w:lvl w:ilvl="3">
      <w:start w:val="1"/>
      <w:numFmt w:val="bullet"/>
      <w:lvlText w:val="-"/>
      <w:lvlJc w:val="left"/>
      <w:pPr>
        <w:tabs>
          <w:tab w:val="num" w:pos="0"/>
        </w:tabs>
        <w:ind w:left="1428" w:hanging="357"/>
      </w:pPr>
      <w:rPr>
        <w:rFonts w:ascii="Arial" w:hAnsi="Arial" w:cs="Arial" w:hint="default"/>
      </w:rPr>
    </w:lvl>
    <w:lvl w:ilvl="4">
      <w:start w:val="1"/>
      <w:numFmt w:val="bullet"/>
      <w:lvlText w:val="-"/>
      <w:lvlJc w:val="left"/>
      <w:pPr>
        <w:tabs>
          <w:tab w:val="num" w:pos="0"/>
        </w:tabs>
        <w:ind w:left="1785" w:hanging="357"/>
      </w:pPr>
      <w:rPr>
        <w:rFonts w:ascii="Arial" w:hAnsi="Arial" w:cs="Arial" w:hint="default"/>
      </w:rPr>
    </w:lvl>
    <w:lvl w:ilvl="5">
      <w:start w:val="1"/>
      <w:numFmt w:val="none"/>
      <w:suff w:val="nothing"/>
      <w:lvlText w:val=""/>
      <w:lvlJc w:val="left"/>
      <w:pPr>
        <w:tabs>
          <w:tab w:val="num" w:pos="0"/>
        </w:tabs>
        <w:ind w:left="2142" w:hanging="357"/>
      </w:pPr>
      <w:rPr>
        <w:rFonts w:hint="default"/>
      </w:rPr>
    </w:lvl>
    <w:lvl w:ilvl="6">
      <w:start w:val="1"/>
      <w:numFmt w:val="none"/>
      <w:suff w:val="nothing"/>
      <w:lvlText w:val=""/>
      <w:lvlJc w:val="left"/>
      <w:pPr>
        <w:tabs>
          <w:tab w:val="num" w:pos="0"/>
        </w:tabs>
        <w:ind w:left="2499" w:hanging="357"/>
      </w:pPr>
      <w:rPr>
        <w:rFonts w:hint="default"/>
      </w:rPr>
    </w:lvl>
    <w:lvl w:ilvl="7">
      <w:start w:val="1"/>
      <w:numFmt w:val="none"/>
      <w:suff w:val="nothing"/>
      <w:lvlText w:val=""/>
      <w:lvlJc w:val="left"/>
      <w:pPr>
        <w:tabs>
          <w:tab w:val="num" w:pos="0"/>
        </w:tabs>
        <w:ind w:left="2856" w:hanging="357"/>
      </w:pPr>
      <w:rPr>
        <w:rFonts w:hint="default"/>
      </w:rPr>
    </w:lvl>
    <w:lvl w:ilvl="8">
      <w:start w:val="1"/>
      <w:numFmt w:val="none"/>
      <w:suff w:val="nothing"/>
      <w:lvlText w:val=""/>
      <w:lvlJc w:val="left"/>
      <w:pPr>
        <w:tabs>
          <w:tab w:val="num" w:pos="0"/>
        </w:tabs>
        <w:ind w:left="3213" w:hanging="357"/>
      </w:pPr>
      <w:rPr>
        <w:rFonts w:hint="default"/>
      </w:rPr>
    </w:lvl>
  </w:abstractNum>
  <w:abstractNum w:abstractNumId="15" w15:restartNumberingAfterBreak="0">
    <w:nsid w:val="00000014"/>
    <w:multiLevelType w:val="singleLevel"/>
    <w:tmpl w:val="00000014"/>
    <w:name w:val="WW8Num22"/>
    <w:lvl w:ilvl="0">
      <w:start w:val="1"/>
      <w:numFmt w:val="bullet"/>
      <w:lvlText w:val=""/>
      <w:lvlJc w:val="left"/>
      <w:pPr>
        <w:tabs>
          <w:tab w:val="num" w:pos="0"/>
        </w:tabs>
        <w:ind w:left="720" w:hanging="360"/>
      </w:pPr>
      <w:rPr>
        <w:rFonts w:ascii="Symbol" w:hAnsi="Symbol" w:cs="Symbol" w:hint="default"/>
        <w:sz w:val="18"/>
        <w:szCs w:val="18"/>
        <w:lang w:eastAsia="sl-SI"/>
      </w:rPr>
    </w:lvl>
  </w:abstractNum>
  <w:abstractNum w:abstractNumId="16" w15:restartNumberingAfterBreak="0">
    <w:nsid w:val="00000015"/>
    <w:multiLevelType w:val="singleLevel"/>
    <w:tmpl w:val="00000015"/>
    <w:name w:val="WW8Num24"/>
    <w:lvl w:ilvl="0">
      <w:start w:val="1"/>
      <w:numFmt w:val="decimal"/>
      <w:lvlText w:val="%1."/>
      <w:lvlJc w:val="left"/>
      <w:pPr>
        <w:tabs>
          <w:tab w:val="num" w:pos="0"/>
        </w:tabs>
        <w:ind w:left="720" w:hanging="360"/>
      </w:pPr>
      <w:rPr>
        <w:rFonts w:hint="default"/>
      </w:rPr>
    </w:lvl>
  </w:abstractNum>
  <w:abstractNum w:abstractNumId="17" w15:restartNumberingAfterBreak="0">
    <w:nsid w:val="00000016"/>
    <w:multiLevelType w:val="singleLevel"/>
    <w:tmpl w:val="00000016"/>
    <w:name w:val="WW8Num25"/>
    <w:lvl w:ilvl="0">
      <w:start w:val="1"/>
      <w:numFmt w:val="bullet"/>
      <w:lvlText w:val=""/>
      <w:lvlJc w:val="left"/>
      <w:pPr>
        <w:tabs>
          <w:tab w:val="num" w:pos="0"/>
        </w:tabs>
        <w:ind w:left="720" w:hanging="360"/>
      </w:pPr>
      <w:rPr>
        <w:rFonts w:ascii="Symbol" w:hAnsi="Symbol" w:cs="Symbol" w:hint="default"/>
        <w:sz w:val="18"/>
        <w:szCs w:val="18"/>
      </w:rPr>
    </w:lvl>
  </w:abstractNum>
  <w:abstractNum w:abstractNumId="18" w15:restartNumberingAfterBreak="0">
    <w:nsid w:val="00000017"/>
    <w:multiLevelType w:val="singleLevel"/>
    <w:tmpl w:val="00000017"/>
    <w:name w:val="WW8Num26"/>
    <w:lvl w:ilvl="0">
      <w:start w:val="1"/>
      <w:numFmt w:val="decimal"/>
      <w:lvlText w:val="%1."/>
      <w:lvlJc w:val="left"/>
      <w:pPr>
        <w:tabs>
          <w:tab w:val="num" w:pos="0"/>
        </w:tabs>
        <w:ind w:left="720" w:hanging="360"/>
      </w:pPr>
      <w:rPr>
        <w:rFonts w:hint="default"/>
        <w:i w:val="0"/>
        <w:sz w:val="20"/>
        <w:szCs w:val="20"/>
      </w:rPr>
    </w:lvl>
  </w:abstractNum>
  <w:abstractNum w:abstractNumId="19" w15:restartNumberingAfterBreak="0">
    <w:nsid w:val="00000018"/>
    <w:multiLevelType w:val="singleLevel"/>
    <w:tmpl w:val="00000018"/>
    <w:name w:val="WW8Num27"/>
    <w:lvl w:ilvl="0">
      <w:start w:val="1"/>
      <w:numFmt w:val="bullet"/>
      <w:lvlText w:val=""/>
      <w:lvlJc w:val="left"/>
      <w:pPr>
        <w:tabs>
          <w:tab w:val="num" w:pos="2334"/>
        </w:tabs>
        <w:ind w:left="3054" w:hanging="360"/>
      </w:pPr>
      <w:rPr>
        <w:rFonts w:ascii="Symbol" w:hAnsi="Symbol" w:cs="Symbol" w:hint="default"/>
      </w:rPr>
    </w:lvl>
  </w:abstractNum>
  <w:abstractNum w:abstractNumId="20" w15:restartNumberingAfterBreak="0">
    <w:nsid w:val="00000019"/>
    <w:multiLevelType w:val="multilevel"/>
    <w:tmpl w:val="00000019"/>
    <w:lvl w:ilvl="0">
      <w:start w:val="1"/>
      <w:numFmt w:val="decimal"/>
      <w:pStyle w:val="Natevanjestevilkami2"/>
      <w:lvlText w:val="%1."/>
      <w:lvlJc w:val="left"/>
      <w:pPr>
        <w:tabs>
          <w:tab w:val="num" w:pos="0"/>
        </w:tabs>
        <w:ind w:left="357" w:hanging="357"/>
      </w:pPr>
      <w:rPr>
        <w:rFonts w:hint="default"/>
        <w:strike w:val="0"/>
        <w:dstrike w:val="0"/>
      </w:rPr>
    </w:lvl>
    <w:lvl w:ilvl="1">
      <w:start w:val="1"/>
      <w:numFmt w:val="decimal"/>
      <w:lvlText w:val="%1.%2"/>
      <w:lvlJc w:val="left"/>
      <w:pPr>
        <w:tabs>
          <w:tab w:val="num" w:pos="0"/>
        </w:tabs>
        <w:ind w:left="1021" w:hanging="664"/>
      </w:pPr>
      <w:rPr>
        <w:rFonts w:hint="default"/>
      </w:rPr>
    </w:lvl>
    <w:lvl w:ilvl="2">
      <w:start w:val="1"/>
      <w:numFmt w:val="decimal"/>
      <w:lvlText w:val="%1.%2.%3"/>
      <w:lvlJc w:val="left"/>
      <w:pPr>
        <w:tabs>
          <w:tab w:val="num" w:pos="0"/>
        </w:tabs>
        <w:ind w:left="5301" w:hanging="1190"/>
      </w:pPr>
      <w:rPr>
        <w:rFonts w:hint="default"/>
      </w:rPr>
    </w:lvl>
    <w:lvl w:ilvl="3">
      <w:start w:val="1"/>
      <w:numFmt w:val="decimal"/>
      <w:lvlText w:val="%1.%2.%3.%4"/>
      <w:lvlJc w:val="left"/>
      <w:pPr>
        <w:tabs>
          <w:tab w:val="num" w:pos="0"/>
        </w:tabs>
        <w:ind w:left="3062" w:hanging="1531"/>
      </w:pPr>
      <w:rPr>
        <w:rFonts w:hint="default"/>
      </w:rPr>
    </w:lvl>
    <w:lvl w:ilvl="4">
      <w:start w:val="1"/>
      <w:numFmt w:val="decimal"/>
      <w:lvlText w:val="%1.%2.%3.%4.%5"/>
      <w:lvlJc w:val="left"/>
      <w:pPr>
        <w:tabs>
          <w:tab w:val="num" w:pos="0"/>
        </w:tabs>
        <w:ind w:left="1800" w:hanging="360"/>
      </w:pPr>
      <w:rPr>
        <w:rFonts w:hint="default"/>
      </w:rPr>
    </w:lvl>
    <w:lvl w:ilvl="5">
      <w:start w:val="1"/>
      <w:numFmt w:val="decimal"/>
      <w:lvlText w:val="%1.%2.%3.%4.%5.%6"/>
      <w:lvlJc w:val="left"/>
      <w:pPr>
        <w:tabs>
          <w:tab w:val="num" w:pos="0"/>
        </w:tabs>
        <w:ind w:left="2160" w:hanging="360"/>
      </w:pPr>
      <w:rPr>
        <w:rFonts w:hint="default"/>
      </w:rPr>
    </w:lvl>
    <w:lvl w:ilvl="6">
      <w:start w:val="1"/>
      <w:numFmt w:val="decimal"/>
      <w:lvlText w:val="%1.%2.%3.%4.%5.%6.%7"/>
      <w:lvlJc w:val="left"/>
      <w:pPr>
        <w:tabs>
          <w:tab w:val="num" w:pos="0"/>
        </w:tabs>
        <w:ind w:left="2520" w:hanging="360"/>
      </w:pPr>
      <w:rPr>
        <w:rFonts w:hint="default"/>
      </w:rPr>
    </w:lvl>
    <w:lvl w:ilvl="7">
      <w:start w:val="1"/>
      <w:numFmt w:val="decimal"/>
      <w:lvlText w:val="%1.%2.%3.%4.%5.%6.%7.%8"/>
      <w:lvlJc w:val="left"/>
      <w:pPr>
        <w:tabs>
          <w:tab w:val="num" w:pos="0"/>
        </w:tabs>
        <w:ind w:left="2880" w:hanging="360"/>
      </w:pPr>
      <w:rPr>
        <w:rFonts w:hint="default"/>
      </w:rPr>
    </w:lvl>
    <w:lvl w:ilvl="8">
      <w:start w:val="1"/>
      <w:numFmt w:val="decimal"/>
      <w:lvlText w:val="%1.%2.%3.%4.%5.%6.%7.%8.%9"/>
      <w:lvlJc w:val="left"/>
      <w:pPr>
        <w:tabs>
          <w:tab w:val="num" w:pos="0"/>
        </w:tabs>
        <w:ind w:left="3240" w:hanging="360"/>
      </w:pPr>
      <w:rPr>
        <w:rFonts w:hint="default"/>
      </w:rPr>
    </w:lvl>
  </w:abstractNum>
  <w:abstractNum w:abstractNumId="21" w15:restartNumberingAfterBreak="0">
    <w:nsid w:val="02801786"/>
    <w:multiLevelType w:val="multilevel"/>
    <w:tmpl w:val="39D6424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037F5AF1"/>
    <w:multiLevelType w:val="hybridMultilevel"/>
    <w:tmpl w:val="1DB2B3CE"/>
    <w:lvl w:ilvl="0" w:tplc="9A3A1242">
      <w:start w:val="1"/>
      <w:numFmt w:val="decimal"/>
      <w:pStyle w:val="Slog1"/>
      <w:lvlText w:val="%1."/>
      <w:lvlJc w:val="left"/>
      <w:pPr>
        <w:tabs>
          <w:tab w:val="num" w:pos="284"/>
        </w:tabs>
        <w:ind w:left="284" w:hanging="284"/>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15:restartNumberingAfterBreak="0">
    <w:nsid w:val="0FB07B1A"/>
    <w:multiLevelType w:val="hybridMultilevel"/>
    <w:tmpl w:val="8E7EF69C"/>
    <w:lvl w:ilvl="0" w:tplc="C9AA37B4">
      <w:start w:val="1"/>
      <w:numFmt w:val="bullet"/>
      <w:lvlText w:val="-"/>
      <w:lvlJc w:val="left"/>
      <w:pPr>
        <w:ind w:left="1080" w:hanging="360"/>
      </w:pPr>
      <w:rPr>
        <w:rFonts w:ascii="Arial" w:eastAsia="Times New Roman" w:hAnsi="Arial" w:cs="Aria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4" w15:restartNumberingAfterBreak="0">
    <w:nsid w:val="29FF5836"/>
    <w:multiLevelType w:val="multilevel"/>
    <w:tmpl w:val="F91EB628"/>
    <w:lvl w:ilvl="0">
      <w:start w:val="1"/>
      <w:numFmt w:val="decimal"/>
      <w:pStyle w:val="Naslov1"/>
      <w:lvlText w:val="%1."/>
      <w:lvlJc w:val="left"/>
      <w:pPr>
        <w:ind w:left="2769" w:hanging="360"/>
      </w:pPr>
      <w:rPr>
        <w:rFonts w:hint="default"/>
      </w:rPr>
    </w:lvl>
    <w:lvl w:ilvl="1">
      <w:start w:val="2"/>
      <w:numFmt w:val="decimal"/>
      <w:pStyle w:val="Naslov2"/>
      <w:lvlText w:val="%1.%2"/>
      <w:lvlJc w:val="left"/>
      <w:pPr>
        <w:tabs>
          <w:tab w:val="num" w:pos="576"/>
        </w:tabs>
        <w:ind w:left="576" w:hanging="576"/>
      </w:pPr>
      <w:rPr>
        <w:rFonts w:ascii="Times New Roman" w:hAnsi="Times New Roman" w:cs="Times New Roman"/>
        <w:b/>
        <w:bCs w:val="0"/>
        <w:i w:val="0"/>
        <w:iCs w:val="0"/>
        <w:caps w:val="0"/>
        <w:smallCaps w:val="0"/>
        <w:strike w:val="0"/>
        <w:dstrike w:val="0"/>
        <w:outline w:val="0"/>
        <w:shadow w:val="0"/>
        <w:emboss w:val="0"/>
        <w:imprint w:val="0"/>
        <w:noProof w:val="0"/>
        <w:vanish w:val="0"/>
        <w:spacing w:val="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slov3"/>
      <w:lvlText w:val="%1.%2.%3"/>
      <w:lvlJc w:val="left"/>
      <w:pPr>
        <w:tabs>
          <w:tab w:val="num" w:pos="720"/>
        </w:tabs>
        <w:ind w:left="720" w:hanging="720"/>
      </w:pPr>
      <w:rPr>
        <w:rFonts w:hint="default"/>
      </w:rPr>
    </w:lvl>
    <w:lvl w:ilvl="3">
      <w:start w:val="1"/>
      <w:numFmt w:val="decimal"/>
      <w:pStyle w:val="Naslov4"/>
      <w:lvlText w:val="%1.%2.%3.%4"/>
      <w:lvlJc w:val="left"/>
      <w:pPr>
        <w:tabs>
          <w:tab w:val="num" w:pos="864"/>
        </w:tabs>
        <w:ind w:left="864" w:hanging="864"/>
      </w:pPr>
      <w:rPr>
        <w:rFonts w:hint="default"/>
      </w:rPr>
    </w:lvl>
    <w:lvl w:ilvl="4">
      <w:start w:val="1"/>
      <w:numFmt w:val="decimal"/>
      <w:pStyle w:val="Naslov5"/>
      <w:lvlText w:val="%1.%2.%3.%4.%5"/>
      <w:lvlJc w:val="left"/>
      <w:pPr>
        <w:tabs>
          <w:tab w:val="num" w:pos="1008"/>
        </w:tabs>
        <w:ind w:left="1008" w:hanging="1008"/>
      </w:pPr>
      <w:rPr>
        <w:rFonts w:hint="default"/>
      </w:rPr>
    </w:lvl>
    <w:lvl w:ilvl="5">
      <w:start w:val="1"/>
      <w:numFmt w:val="decimal"/>
      <w:pStyle w:val="Naslov6"/>
      <w:lvlText w:val="%1.%2.%3.%4.%5.%6"/>
      <w:lvlJc w:val="left"/>
      <w:pPr>
        <w:tabs>
          <w:tab w:val="num" w:pos="1152"/>
        </w:tabs>
        <w:ind w:left="1152" w:hanging="1152"/>
      </w:pPr>
      <w:rPr>
        <w:rFonts w:hint="default"/>
      </w:rPr>
    </w:lvl>
    <w:lvl w:ilvl="6">
      <w:start w:val="1"/>
      <w:numFmt w:val="decimal"/>
      <w:pStyle w:val="Naslov7"/>
      <w:lvlText w:val="%1.%2.%3.%4.%5.%6.%7"/>
      <w:lvlJc w:val="left"/>
      <w:pPr>
        <w:tabs>
          <w:tab w:val="num" w:pos="1296"/>
        </w:tabs>
        <w:ind w:left="1296" w:hanging="1296"/>
      </w:pPr>
      <w:rPr>
        <w:rFonts w:hint="default"/>
      </w:rPr>
    </w:lvl>
    <w:lvl w:ilvl="7">
      <w:start w:val="1"/>
      <w:numFmt w:val="decimal"/>
      <w:pStyle w:val="Naslov8"/>
      <w:lvlText w:val="%1.%2.%3.%4.%5.%6.%7.%8"/>
      <w:lvlJc w:val="left"/>
      <w:pPr>
        <w:tabs>
          <w:tab w:val="num" w:pos="1440"/>
        </w:tabs>
        <w:ind w:left="1440" w:hanging="1440"/>
      </w:pPr>
      <w:rPr>
        <w:rFonts w:hint="default"/>
      </w:rPr>
    </w:lvl>
    <w:lvl w:ilvl="8">
      <w:start w:val="1"/>
      <w:numFmt w:val="decimal"/>
      <w:pStyle w:val="Naslov9"/>
      <w:lvlText w:val="%1.%2.%3.%4.%5.%6.%7.%8.%9"/>
      <w:lvlJc w:val="left"/>
      <w:pPr>
        <w:tabs>
          <w:tab w:val="num" w:pos="1584"/>
        </w:tabs>
        <w:ind w:left="1584" w:hanging="1584"/>
      </w:pPr>
      <w:rPr>
        <w:rFonts w:hint="default"/>
      </w:rPr>
    </w:lvl>
  </w:abstractNum>
  <w:abstractNum w:abstractNumId="25" w15:restartNumberingAfterBreak="0">
    <w:nsid w:val="42A6167B"/>
    <w:multiLevelType w:val="multilevel"/>
    <w:tmpl w:val="42422990"/>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2EF17A6"/>
    <w:multiLevelType w:val="hybridMultilevel"/>
    <w:tmpl w:val="061CBA48"/>
    <w:lvl w:ilvl="0" w:tplc="C28AD6DC">
      <w:numFmt w:val="bullet"/>
      <w:lvlText w:val="-"/>
      <w:lvlJc w:val="left"/>
      <w:pPr>
        <w:ind w:left="720" w:hanging="360"/>
      </w:pPr>
      <w:rPr>
        <w:rFonts w:ascii="Garamond" w:eastAsia="Calibri" w:hAnsi="Garamond"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49102AED"/>
    <w:multiLevelType w:val="hybridMultilevel"/>
    <w:tmpl w:val="6128971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4FBC315F"/>
    <w:multiLevelType w:val="hybridMultilevel"/>
    <w:tmpl w:val="9168EB52"/>
    <w:lvl w:ilvl="0" w:tplc="8C3C8278">
      <w:start w:val="199"/>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B8551AA"/>
    <w:multiLevelType w:val="multilevel"/>
    <w:tmpl w:val="5BC4D988"/>
    <w:lvl w:ilvl="0">
      <w:start w:val="2"/>
      <w:numFmt w:val="decimal"/>
      <w:lvlText w:val="%1."/>
      <w:lvlJc w:val="left"/>
      <w:pPr>
        <w:ind w:left="450" w:hanging="450"/>
      </w:pPr>
      <w:rPr>
        <w:rFonts w:hint="default"/>
      </w:rPr>
    </w:lvl>
    <w:lvl w:ilvl="1">
      <w:start w:val="1"/>
      <w:numFmt w:val="decimal"/>
      <w:pStyle w:val="Naslov-Jana2"/>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0" w15:restartNumberingAfterBreak="0">
    <w:nsid w:val="6A341292"/>
    <w:multiLevelType w:val="hybridMultilevel"/>
    <w:tmpl w:val="2C38EB3A"/>
    <w:lvl w:ilvl="0" w:tplc="0C4E8F94">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6E016AE8"/>
    <w:multiLevelType w:val="multilevel"/>
    <w:tmpl w:val="2114831E"/>
    <w:styleLink w:val="Headings"/>
    <w:lvl w:ilvl="0">
      <w:start w:val="1"/>
      <w:numFmt w:val="decimal"/>
      <w:lvlText w:val="%1."/>
      <w:lvlJc w:val="left"/>
      <w:pPr>
        <w:ind w:left="357" w:hanging="357"/>
      </w:pPr>
      <w:rPr>
        <w:rFonts w:hint="default"/>
      </w:rPr>
    </w:lvl>
    <w:lvl w:ilvl="1">
      <w:start w:val="1"/>
      <w:numFmt w:val="decimal"/>
      <w:lvlText w:val="%1.%2"/>
      <w:lvlJc w:val="left"/>
      <w:pPr>
        <w:ind w:left="499"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2" w15:restartNumberingAfterBreak="0">
    <w:nsid w:val="7B9E2C22"/>
    <w:multiLevelType w:val="hybridMultilevel"/>
    <w:tmpl w:val="B70E11A8"/>
    <w:lvl w:ilvl="0" w:tplc="0424000F">
      <w:start w:val="1"/>
      <w:numFmt w:val="decimal"/>
      <w:lvlText w:val="%1."/>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7ED16741"/>
    <w:multiLevelType w:val="hybridMultilevel"/>
    <w:tmpl w:val="C6B23D7C"/>
    <w:lvl w:ilvl="0" w:tplc="B4B29C1E">
      <w:start w:val="1"/>
      <w:numFmt w:val="lowerLetter"/>
      <w:lvlText w:val="%1)"/>
      <w:lvlJc w:val="left"/>
      <w:pPr>
        <w:tabs>
          <w:tab w:val="num" w:pos="360"/>
        </w:tabs>
        <w:ind w:left="360" w:hanging="360"/>
      </w:pPr>
    </w:lvl>
    <w:lvl w:ilvl="1" w:tplc="04090019">
      <w:start w:val="1"/>
      <w:numFmt w:val="decimal"/>
      <w:lvlText w:val="%2."/>
      <w:lvlJc w:val="left"/>
      <w:pPr>
        <w:tabs>
          <w:tab w:val="num" w:pos="1080"/>
        </w:tabs>
        <w:ind w:left="1080" w:hanging="360"/>
      </w:pPr>
    </w:lvl>
    <w:lvl w:ilvl="2" w:tplc="0409001B">
      <w:start w:val="1"/>
      <w:numFmt w:val="decimal"/>
      <w:lvlText w:val="%3."/>
      <w:lvlJc w:val="left"/>
      <w:pPr>
        <w:tabs>
          <w:tab w:val="num" w:pos="1800"/>
        </w:tabs>
        <w:ind w:left="1800" w:hanging="360"/>
      </w:pPr>
    </w:lvl>
    <w:lvl w:ilvl="3" w:tplc="0409000F">
      <w:start w:val="1"/>
      <w:numFmt w:val="decimal"/>
      <w:lvlText w:val="%4."/>
      <w:lvlJc w:val="left"/>
      <w:pPr>
        <w:tabs>
          <w:tab w:val="num" w:pos="2520"/>
        </w:tabs>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34" w15:restartNumberingAfterBreak="0">
    <w:nsid w:val="7F7208E4"/>
    <w:multiLevelType w:val="hybridMultilevel"/>
    <w:tmpl w:val="0AB05456"/>
    <w:lvl w:ilvl="0" w:tplc="04240001">
      <w:start w:val="1"/>
      <w:numFmt w:val="bullet"/>
      <w:lvlText w:val=""/>
      <w:lvlJc w:val="left"/>
      <w:pPr>
        <w:ind w:left="1077" w:hanging="36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num w:numId="1" w16cid:durableId="203520971">
    <w:abstractNumId w:val="22"/>
  </w:num>
  <w:num w:numId="2" w16cid:durableId="1595741874">
    <w:abstractNumId w:val="29"/>
  </w:num>
  <w:num w:numId="3" w16cid:durableId="988022648">
    <w:abstractNumId w:val="23"/>
  </w:num>
  <w:num w:numId="4" w16cid:durableId="463232902">
    <w:abstractNumId w:val="28"/>
  </w:num>
  <w:num w:numId="5" w16cid:durableId="1513570591">
    <w:abstractNumId w:val="1"/>
  </w:num>
  <w:num w:numId="6" w16cid:durableId="243226316">
    <w:abstractNumId w:val="14"/>
  </w:num>
  <w:num w:numId="7" w16cid:durableId="354499053">
    <w:abstractNumId w:val="20"/>
  </w:num>
  <w:num w:numId="8" w16cid:durableId="1593585337">
    <w:abstractNumId w:val="31"/>
  </w:num>
  <w:num w:numId="9" w16cid:durableId="1893350047">
    <w:abstractNumId w:val="26"/>
  </w:num>
  <w:num w:numId="10" w16cid:durableId="30030904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01514003">
    <w:abstractNumId w:val="34"/>
  </w:num>
  <w:num w:numId="12" w16cid:durableId="1004555607">
    <w:abstractNumId w:val="24"/>
  </w:num>
  <w:num w:numId="13" w16cid:durableId="1713533949">
    <w:abstractNumId w:val="32"/>
  </w:num>
  <w:num w:numId="14" w16cid:durableId="113210277">
    <w:abstractNumId w:val="21"/>
  </w:num>
  <w:num w:numId="15" w16cid:durableId="311176930">
    <w:abstractNumId w:val="25"/>
  </w:num>
  <w:num w:numId="16" w16cid:durableId="1081636651">
    <w:abstractNumId w:val="27"/>
  </w:num>
  <w:num w:numId="17" w16cid:durableId="1262757142">
    <w:abstractNumId w:val="3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43F1"/>
    <w:rsid w:val="0000001B"/>
    <w:rsid w:val="000040C2"/>
    <w:rsid w:val="000058E8"/>
    <w:rsid w:val="0000757D"/>
    <w:rsid w:val="00007B24"/>
    <w:rsid w:val="000129CA"/>
    <w:rsid w:val="0001520E"/>
    <w:rsid w:val="000408DC"/>
    <w:rsid w:val="00043316"/>
    <w:rsid w:val="000548E5"/>
    <w:rsid w:val="00060FD6"/>
    <w:rsid w:val="00064F21"/>
    <w:rsid w:val="00082FF8"/>
    <w:rsid w:val="00083193"/>
    <w:rsid w:val="00087331"/>
    <w:rsid w:val="000907BD"/>
    <w:rsid w:val="000941BA"/>
    <w:rsid w:val="00096834"/>
    <w:rsid w:val="000975E0"/>
    <w:rsid w:val="000A026B"/>
    <w:rsid w:val="000A05DC"/>
    <w:rsid w:val="000B5AF7"/>
    <w:rsid w:val="000C0A2E"/>
    <w:rsid w:val="000D68A7"/>
    <w:rsid w:val="000D70B2"/>
    <w:rsid w:val="000D74B4"/>
    <w:rsid w:val="000E151D"/>
    <w:rsid w:val="000E2D8A"/>
    <w:rsid w:val="000E34F5"/>
    <w:rsid w:val="000E5122"/>
    <w:rsid w:val="000F3005"/>
    <w:rsid w:val="000F4432"/>
    <w:rsid w:val="00100D10"/>
    <w:rsid w:val="00101197"/>
    <w:rsid w:val="00103936"/>
    <w:rsid w:val="00104FBE"/>
    <w:rsid w:val="001078EF"/>
    <w:rsid w:val="00124A5A"/>
    <w:rsid w:val="00124B0D"/>
    <w:rsid w:val="00127207"/>
    <w:rsid w:val="00136E3F"/>
    <w:rsid w:val="00137B7C"/>
    <w:rsid w:val="001504EA"/>
    <w:rsid w:val="001541AD"/>
    <w:rsid w:val="00166695"/>
    <w:rsid w:val="00172A49"/>
    <w:rsid w:val="00172AF0"/>
    <w:rsid w:val="00175579"/>
    <w:rsid w:val="00185129"/>
    <w:rsid w:val="0018514D"/>
    <w:rsid w:val="001A09E4"/>
    <w:rsid w:val="001A50EF"/>
    <w:rsid w:val="001A7507"/>
    <w:rsid w:val="001B058F"/>
    <w:rsid w:val="001B0F0C"/>
    <w:rsid w:val="001B747E"/>
    <w:rsid w:val="001C5F56"/>
    <w:rsid w:val="001D0E5E"/>
    <w:rsid w:val="001D7D85"/>
    <w:rsid w:val="001E1DBC"/>
    <w:rsid w:val="001E3264"/>
    <w:rsid w:val="001E369F"/>
    <w:rsid w:val="00204856"/>
    <w:rsid w:val="00215163"/>
    <w:rsid w:val="002215CB"/>
    <w:rsid w:val="00222F97"/>
    <w:rsid w:val="0022594B"/>
    <w:rsid w:val="00252F91"/>
    <w:rsid w:val="00256518"/>
    <w:rsid w:val="00263C10"/>
    <w:rsid w:val="00270925"/>
    <w:rsid w:val="00271B6E"/>
    <w:rsid w:val="002747B9"/>
    <w:rsid w:val="00280205"/>
    <w:rsid w:val="0028031B"/>
    <w:rsid w:val="0029052D"/>
    <w:rsid w:val="002905E3"/>
    <w:rsid w:val="00294259"/>
    <w:rsid w:val="002A1495"/>
    <w:rsid w:val="002A2725"/>
    <w:rsid w:val="002B744B"/>
    <w:rsid w:val="002C28D0"/>
    <w:rsid w:val="002D6069"/>
    <w:rsid w:val="002D64E9"/>
    <w:rsid w:val="002D6580"/>
    <w:rsid w:val="002E0ECC"/>
    <w:rsid w:val="002E223F"/>
    <w:rsid w:val="002E60C8"/>
    <w:rsid w:val="002F6F96"/>
    <w:rsid w:val="002F7A99"/>
    <w:rsid w:val="00303726"/>
    <w:rsid w:val="003279D4"/>
    <w:rsid w:val="00330022"/>
    <w:rsid w:val="003300C3"/>
    <w:rsid w:val="0033573F"/>
    <w:rsid w:val="00337953"/>
    <w:rsid w:val="00343D48"/>
    <w:rsid w:val="00350162"/>
    <w:rsid w:val="00352346"/>
    <w:rsid w:val="00354AFB"/>
    <w:rsid w:val="00360774"/>
    <w:rsid w:val="0036733A"/>
    <w:rsid w:val="0037190F"/>
    <w:rsid w:val="00372E3E"/>
    <w:rsid w:val="0037727F"/>
    <w:rsid w:val="00377A28"/>
    <w:rsid w:val="00387313"/>
    <w:rsid w:val="00390F5E"/>
    <w:rsid w:val="00391BCE"/>
    <w:rsid w:val="003925AB"/>
    <w:rsid w:val="00397DCF"/>
    <w:rsid w:val="003A7FBA"/>
    <w:rsid w:val="003B3043"/>
    <w:rsid w:val="003C0394"/>
    <w:rsid w:val="003C0A89"/>
    <w:rsid w:val="003D60D3"/>
    <w:rsid w:val="003D7F26"/>
    <w:rsid w:val="003E0654"/>
    <w:rsid w:val="003E071C"/>
    <w:rsid w:val="003E2D82"/>
    <w:rsid w:val="003F146A"/>
    <w:rsid w:val="003F5C66"/>
    <w:rsid w:val="003F732E"/>
    <w:rsid w:val="00403016"/>
    <w:rsid w:val="0040605F"/>
    <w:rsid w:val="0041654D"/>
    <w:rsid w:val="00425A58"/>
    <w:rsid w:val="004315A2"/>
    <w:rsid w:val="0043410C"/>
    <w:rsid w:val="0043727C"/>
    <w:rsid w:val="00441796"/>
    <w:rsid w:val="004441DA"/>
    <w:rsid w:val="00444499"/>
    <w:rsid w:val="00446473"/>
    <w:rsid w:val="00450A2C"/>
    <w:rsid w:val="00451344"/>
    <w:rsid w:val="00462BB3"/>
    <w:rsid w:val="00464558"/>
    <w:rsid w:val="00470787"/>
    <w:rsid w:val="0049242C"/>
    <w:rsid w:val="00492BDB"/>
    <w:rsid w:val="00495542"/>
    <w:rsid w:val="004B0885"/>
    <w:rsid w:val="004B4137"/>
    <w:rsid w:val="004B6983"/>
    <w:rsid w:val="004D4006"/>
    <w:rsid w:val="004D7DD5"/>
    <w:rsid w:val="00504351"/>
    <w:rsid w:val="00511631"/>
    <w:rsid w:val="0051284E"/>
    <w:rsid w:val="005306B0"/>
    <w:rsid w:val="00534CC9"/>
    <w:rsid w:val="0053611B"/>
    <w:rsid w:val="005363E9"/>
    <w:rsid w:val="00551182"/>
    <w:rsid w:val="00565818"/>
    <w:rsid w:val="00573262"/>
    <w:rsid w:val="00580F2D"/>
    <w:rsid w:val="00590480"/>
    <w:rsid w:val="005955F6"/>
    <w:rsid w:val="005956A7"/>
    <w:rsid w:val="005A0A91"/>
    <w:rsid w:val="005A56D5"/>
    <w:rsid w:val="005B219F"/>
    <w:rsid w:val="005B35AA"/>
    <w:rsid w:val="005B4ADF"/>
    <w:rsid w:val="005B53E8"/>
    <w:rsid w:val="005B6AF1"/>
    <w:rsid w:val="005C1B94"/>
    <w:rsid w:val="005C27D1"/>
    <w:rsid w:val="005C784F"/>
    <w:rsid w:val="005C7F10"/>
    <w:rsid w:val="005E0506"/>
    <w:rsid w:val="005E0EB5"/>
    <w:rsid w:val="005E1BF2"/>
    <w:rsid w:val="005E2EA7"/>
    <w:rsid w:val="005F230D"/>
    <w:rsid w:val="005F7451"/>
    <w:rsid w:val="005F7F5F"/>
    <w:rsid w:val="00606836"/>
    <w:rsid w:val="0061022F"/>
    <w:rsid w:val="00612FD9"/>
    <w:rsid w:val="006178B6"/>
    <w:rsid w:val="00632FC8"/>
    <w:rsid w:val="0063523A"/>
    <w:rsid w:val="006379AA"/>
    <w:rsid w:val="006438D1"/>
    <w:rsid w:val="0065342E"/>
    <w:rsid w:val="00662339"/>
    <w:rsid w:val="00675A1B"/>
    <w:rsid w:val="00682658"/>
    <w:rsid w:val="006829BB"/>
    <w:rsid w:val="00684A75"/>
    <w:rsid w:val="00685C16"/>
    <w:rsid w:val="00690020"/>
    <w:rsid w:val="00695AC1"/>
    <w:rsid w:val="006A4810"/>
    <w:rsid w:val="006B19B8"/>
    <w:rsid w:val="006B3E8D"/>
    <w:rsid w:val="006B6DE1"/>
    <w:rsid w:val="006C5D56"/>
    <w:rsid w:val="006C702E"/>
    <w:rsid w:val="006D6666"/>
    <w:rsid w:val="006D6F3B"/>
    <w:rsid w:val="006D7633"/>
    <w:rsid w:val="006E3ADE"/>
    <w:rsid w:val="006F33BA"/>
    <w:rsid w:val="006F33CE"/>
    <w:rsid w:val="006F659B"/>
    <w:rsid w:val="007031CC"/>
    <w:rsid w:val="00703AA2"/>
    <w:rsid w:val="0070560F"/>
    <w:rsid w:val="007079D3"/>
    <w:rsid w:val="0073575F"/>
    <w:rsid w:val="0074221E"/>
    <w:rsid w:val="00743A64"/>
    <w:rsid w:val="00745980"/>
    <w:rsid w:val="00747A3C"/>
    <w:rsid w:val="00751FCC"/>
    <w:rsid w:val="00754E9A"/>
    <w:rsid w:val="00757910"/>
    <w:rsid w:val="00764D49"/>
    <w:rsid w:val="00766B3B"/>
    <w:rsid w:val="007703E9"/>
    <w:rsid w:val="00786B8F"/>
    <w:rsid w:val="007902B1"/>
    <w:rsid w:val="00795E56"/>
    <w:rsid w:val="007966DB"/>
    <w:rsid w:val="007A09C7"/>
    <w:rsid w:val="007A36E6"/>
    <w:rsid w:val="007B37AC"/>
    <w:rsid w:val="007B48F0"/>
    <w:rsid w:val="007B7E03"/>
    <w:rsid w:val="007C3E47"/>
    <w:rsid w:val="007D1B97"/>
    <w:rsid w:val="007D4D7E"/>
    <w:rsid w:val="007D5E9F"/>
    <w:rsid w:val="007F1D40"/>
    <w:rsid w:val="007F1E96"/>
    <w:rsid w:val="007F1F47"/>
    <w:rsid w:val="008014F7"/>
    <w:rsid w:val="00801839"/>
    <w:rsid w:val="00803A77"/>
    <w:rsid w:val="00815D82"/>
    <w:rsid w:val="00831813"/>
    <w:rsid w:val="00832009"/>
    <w:rsid w:val="008445FD"/>
    <w:rsid w:val="00846C9A"/>
    <w:rsid w:val="008479A1"/>
    <w:rsid w:val="008534B1"/>
    <w:rsid w:val="00856C1E"/>
    <w:rsid w:val="00857132"/>
    <w:rsid w:val="0085738F"/>
    <w:rsid w:val="0085798C"/>
    <w:rsid w:val="0086098A"/>
    <w:rsid w:val="008611E6"/>
    <w:rsid w:val="008661BC"/>
    <w:rsid w:val="00872F31"/>
    <w:rsid w:val="00880AD8"/>
    <w:rsid w:val="008913A7"/>
    <w:rsid w:val="00892753"/>
    <w:rsid w:val="008935F1"/>
    <w:rsid w:val="00895C4E"/>
    <w:rsid w:val="008A2175"/>
    <w:rsid w:val="008B1A8B"/>
    <w:rsid w:val="008B3429"/>
    <w:rsid w:val="008C5E12"/>
    <w:rsid w:val="008C7AD1"/>
    <w:rsid w:val="008D02C4"/>
    <w:rsid w:val="008D3031"/>
    <w:rsid w:val="008D6D2D"/>
    <w:rsid w:val="008D78C3"/>
    <w:rsid w:val="008F1142"/>
    <w:rsid w:val="008F2D8D"/>
    <w:rsid w:val="008F432B"/>
    <w:rsid w:val="008F76E3"/>
    <w:rsid w:val="00911481"/>
    <w:rsid w:val="009164B0"/>
    <w:rsid w:val="009252E7"/>
    <w:rsid w:val="0093395D"/>
    <w:rsid w:val="00933B57"/>
    <w:rsid w:val="00940A68"/>
    <w:rsid w:val="00943C13"/>
    <w:rsid w:val="00946950"/>
    <w:rsid w:val="00947964"/>
    <w:rsid w:val="009516A5"/>
    <w:rsid w:val="00955E0A"/>
    <w:rsid w:val="00960BAC"/>
    <w:rsid w:val="00977510"/>
    <w:rsid w:val="009821BD"/>
    <w:rsid w:val="009A4301"/>
    <w:rsid w:val="009B011F"/>
    <w:rsid w:val="009B6F00"/>
    <w:rsid w:val="009B6FC2"/>
    <w:rsid w:val="009C1F7F"/>
    <w:rsid w:val="009C287E"/>
    <w:rsid w:val="009C5BAF"/>
    <w:rsid w:val="009C748C"/>
    <w:rsid w:val="009F0EB8"/>
    <w:rsid w:val="009F3A01"/>
    <w:rsid w:val="009F4A56"/>
    <w:rsid w:val="00A0012C"/>
    <w:rsid w:val="00A02B82"/>
    <w:rsid w:val="00A178AD"/>
    <w:rsid w:val="00A24114"/>
    <w:rsid w:val="00A51905"/>
    <w:rsid w:val="00A60434"/>
    <w:rsid w:val="00A6059D"/>
    <w:rsid w:val="00A606CF"/>
    <w:rsid w:val="00A6095D"/>
    <w:rsid w:val="00A6133F"/>
    <w:rsid w:val="00A617A9"/>
    <w:rsid w:val="00A75672"/>
    <w:rsid w:val="00A80975"/>
    <w:rsid w:val="00A83A72"/>
    <w:rsid w:val="00A86EEF"/>
    <w:rsid w:val="00A97B11"/>
    <w:rsid w:val="00AA0B2B"/>
    <w:rsid w:val="00AC1CC0"/>
    <w:rsid w:val="00AD7356"/>
    <w:rsid w:val="00AE20B2"/>
    <w:rsid w:val="00AE36DE"/>
    <w:rsid w:val="00AE5606"/>
    <w:rsid w:val="00AE7E25"/>
    <w:rsid w:val="00AF14BB"/>
    <w:rsid w:val="00AF64C4"/>
    <w:rsid w:val="00AF791F"/>
    <w:rsid w:val="00B01C56"/>
    <w:rsid w:val="00B15362"/>
    <w:rsid w:val="00B203AF"/>
    <w:rsid w:val="00B208F1"/>
    <w:rsid w:val="00B246A5"/>
    <w:rsid w:val="00B25D08"/>
    <w:rsid w:val="00B27986"/>
    <w:rsid w:val="00B373CD"/>
    <w:rsid w:val="00B465E2"/>
    <w:rsid w:val="00B503D9"/>
    <w:rsid w:val="00B53F6F"/>
    <w:rsid w:val="00B646C6"/>
    <w:rsid w:val="00B65182"/>
    <w:rsid w:val="00B67D44"/>
    <w:rsid w:val="00B70356"/>
    <w:rsid w:val="00B74BC7"/>
    <w:rsid w:val="00B74C26"/>
    <w:rsid w:val="00B771BA"/>
    <w:rsid w:val="00B77419"/>
    <w:rsid w:val="00BA68F3"/>
    <w:rsid w:val="00BA69F6"/>
    <w:rsid w:val="00BC49C4"/>
    <w:rsid w:val="00BD0477"/>
    <w:rsid w:val="00BD2CFC"/>
    <w:rsid w:val="00BD6A59"/>
    <w:rsid w:val="00BD7CC4"/>
    <w:rsid w:val="00BE0485"/>
    <w:rsid w:val="00BE169A"/>
    <w:rsid w:val="00BE5F7A"/>
    <w:rsid w:val="00BF1378"/>
    <w:rsid w:val="00C21870"/>
    <w:rsid w:val="00C24B8D"/>
    <w:rsid w:val="00C33499"/>
    <w:rsid w:val="00C3592D"/>
    <w:rsid w:val="00C4757B"/>
    <w:rsid w:val="00C504B6"/>
    <w:rsid w:val="00C538AE"/>
    <w:rsid w:val="00C5565F"/>
    <w:rsid w:val="00C557D2"/>
    <w:rsid w:val="00C72DA4"/>
    <w:rsid w:val="00C74691"/>
    <w:rsid w:val="00C80638"/>
    <w:rsid w:val="00CA6212"/>
    <w:rsid w:val="00CB1543"/>
    <w:rsid w:val="00CB1906"/>
    <w:rsid w:val="00CB1F63"/>
    <w:rsid w:val="00CC2F14"/>
    <w:rsid w:val="00CD6DEB"/>
    <w:rsid w:val="00CE0851"/>
    <w:rsid w:val="00CE56BF"/>
    <w:rsid w:val="00CF48B0"/>
    <w:rsid w:val="00CF7673"/>
    <w:rsid w:val="00D01716"/>
    <w:rsid w:val="00D02BCA"/>
    <w:rsid w:val="00D11CB8"/>
    <w:rsid w:val="00D13CCF"/>
    <w:rsid w:val="00D15940"/>
    <w:rsid w:val="00D241BC"/>
    <w:rsid w:val="00D34DA3"/>
    <w:rsid w:val="00D35C65"/>
    <w:rsid w:val="00D40B67"/>
    <w:rsid w:val="00D52392"/>
    <w:rsid w:val="00D56869"/>
    <w:rsid w:val="00D63AF1"/>
    <w:rsid w:val="00D64643"/>
    <w:rsid w:val="00D742C6"/>
    <w:rsid w:val="00D81D10"/>
    <w:rsid w:val="00D8372F"/>
    <w:rsid w:val="00D86BBD"/>
    <w:rsid w:val="00D903C6"/>
    <w:rsid w:val="00D92700"/>
    <w:rsid w:val="00D93729"/>
    <w:rsid w:val="00DA5FBA"/>
    <w:rsid w:val="00DB4236"/>
    <w:rsid w:val="00DC20EB"/>
    <w:rsid w:val="00DC2C01"/>
    <w:rsid w:val="00DC6157"/>
    <w:rsid w:val="00DD18DC"/>
    <w:rsid w:val="00DD43F1"/>
    <w:rsid w:val="00DE061B"/>
    <w:rsid w:val="00DE2A6D"/>
    <w:rsid w:val="00DE5DFF"/>
    <w:rsid w:val="00DE6CF8"/>
    <w:rsid w:val="00DF4094"/>
    <w:rsid w:val="00DF77B7"/>
    <w:rsid w:val="00E02071"/>
    <w:rsid w:val="00E106DF"/>
    <w:rsid w:val="00E1220E"/>
    <w:rsid w:val="00E1557E"/>
    <w:rsid w:val="00E24E03"/>
    <w:rsid w:val="00E25CD4"/>
    <w:rsid w:val="00E47561"/>
    <w:rsid w:val="00E50240"/>
    <w:rsid w:val="00E602A3"/>
    <w:rsid w:val="00E70CBC"/>
    <w:rsid w:val="00E73250"/>
    <w:rsid w:val="00E744C2"/>
    <w:rsid w:val="00E760D6"/>
    <w:rsid w:val="00E82619"/>
    <w:rsid w:val="00E85037"/>
    <w:rsid w:val="00E8683A"/>
    <w:rsid w:val="00E9053D"/>
    <w:rsid w:val="00E90869"/>
    <w:rsid w:val="00EA1FA2"/>
    <w:rsid w:val="00EA5C73"/>
    <w:rsid w:val="00EB256B"/>
    <w:rsid w:val="00EB3574"/>
    <w:rsid w:val="00EB3BA7"/>
    <w:rsid w:val="00EB465A"/>
    <w:rsid w:val="00EB578F"/>
    <w:rsid w:val="00EB6575"/>
    <w:rsid w:val="00ED1276"/>
    <w:rsid w:val="00ED2F12"/>
    <w:rsid w:val="00EF63A4"/>
    <w:rsid w:val="00F03372"/>
    <w:rsid w:val="00F0337A"/>
    <w:rsid w:val="00F127EC"/>
    <w:rsid w:val="00F27B07"/>
    <w:rsid w:val="00F344A5"/>
    <w:rsid w:val="00F344EB"/>
    <w:rsid w:val="00F45CFE"/>
    <w:rsid w:val="00F46E43"/>
    <w:rsid w:val="00F5168A"/>
    <w:rsid w:val="00F56D8B"/>
    <w:rsid w:val="00F650A9"/>
    <w:rsid w:val="00F67DB7"/>
    <w:rsid w:val="00F72CF4"/>
    <w:rsid w:val="00F80F25"/>
    <w:rsid w:val="00F9304F"/>
    <w:rsid w:val="00F94056"/>
    <w:rsid w:val="00FA7C09"/>
    <w:rsid w:val="00FB1A91"/>
    <w:rsid w:val="00FB2F81"/>
    <w:rsid w:val="00FB3C7D"/>
    <w:rsid w:val="00FB7A41"/>
    <w:rsid w:val="00FC47B5"/>
    <w:rsid w:val="00FD480A"/>
    <w:rsid w:val="00FE4D86"/>
    <w:rsid w:val="00FE6D80"/>
    <w:rsid w:val="00FF1667"/>
    <w:rsid w:val="00FF7020"/>
  </w:rsids>
  <m:mathPr>
    <m:mathFont m:val="Cambria Math"/>
    <m:brkBin m:val="before"/>
    <m:brkBinSub m:val="--"/>
    <m:smallFrac/>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E6A1A2"/>
  <w15:docId w15:val="{8AAA1430-02D8-4E0C-90B7-C216948C25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Arial"/>
        <w:sz w:val="24"/>
        <w:szCs w:val="24"/>
        <w:lang w:val="en-US" w:eastAsia="en-US" w:bidi="en-US"/>
      </w:rPr>
    </w:rPrDefault>
    <w:pPrDefault>
      <w:pPr>
        <w:ind w:left="357"/>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DD43F1"/>
    <w:pPr>
      <w:ind w:left="0"/>
      <w:jc w:val="left"/>
    </w:pPr>
    <w:rPr>
      <w:rFonts w:eastAsia="Times New Roman" w:cs="Times New Roman"/>
      <w:lang w:val="sl-SI" w:eastAsia="sl-SI" w:bidi="ar-SA"/>
    </w:rPr>
  </w:style>
  <w:style w:type="paragraph" w:styleId="Naslov1">
    <w:name w:val="heading 1"/>
    <w:basedOn w:val="Navaden"/>
    <w:next w:val="Navaden"/>
    <w:link w:val="Naslov1Znak"/>
    <w:qFormat/>
    <w:rsid w:val="00BD0477"/>
    <w:pPr>
      <w:numPr>
        <w:numId w:val="12"/>
      </w:numPr>
      <w:spacing w:before="480"/>
      <w:contextualSpacing/>
      <w:outlineLvl w:val="0"/>
    </w:pPr>
    <w:rPr>
      <w:smallCaps/>
      <w:spacing w:val="5"/>
      <w:sz w:val="36"/>
      <w:szCs w:val="36"/>
    </w:rPr>
  </w:style>
  <w:style w:type="paragraph" w:styleId="Naslov2">
    <w:name w:val="heading 2"/>
    <w:aliases w:val=" Znak"/>
    <w:basedOn w:val="Navaden"/>
    <w:next w:val="Navaden"/>
    <w:link w:val="Naslov2Znak"/>
    <w:unhideWhenUsed/>
    <w:qFormat/>
    <w:rsid w:val="00BD0477"/>
    <w:pPr>
      <w:numPr>
        <w:ilvl w:val="1"/>
        <w:numId w:val="12"/>
      </w:numPr>
      <w:spacing w:before="200" w:line="271" w:lineRule="auto"/>
      <w:outlineLvl w:val="1"/>
    </w:pPr>
    <w:rPr>
      <w:smallCaps/>
      <w:sz w:val="28"/>
      <w:szCs w:val="28"/>
    </w:rPr>
  </w:style>
  <w:style w:type="paragraph" w:styleId="Naslov3">
    <w:name w:val="heading 3"/>
    <w:basedOn w:val="Navaden"/>
    <w:next w:val="Navaden"/>
    <w:link w:val="Naslov3Znak"/>
    <w:unhideWhenUsed/>
    <w:qFormat/>
    <w:rsid w:val="00BD0477"/>
    <w:pPr>
      <w:numPr>
        <w:ilvl w:val="2"/>
        <w:numId w:val="12"/>
      </w:numPr>
      <w:spacing w:before="200" w:line="271" w:lineRule="auto"/>
      <w:outlineLvl w:val="2"/>
    </w:pPr>
    <w:rPr>
      <w:i/>
      <w:iCs/>
      <w:smallCaps/>
      <w:spacing w:val="5"/>
      <w:sz w:val="26"/>
      <w:szCs w:val="26"/>
    </w:rPr>
  </w:style>
  <w:style w:type="paragraph" w:styleId="Naslov4">
    <w:name w:val="heading 4"/>
    <w:basedOn w:val="Navaden"/>
    <w:next w:val="Navaden"/>
    <w:link w:val="Naslov4Znak"/>
    <w:unhideWhenUsed/>
    <w:qFormat/>
    <w:rsid w:val="00BD0477"/>
    <w:pPr>
      <w:numPr>
        <w:ilvl w:val="3"/>
        <w:numId w:val="12"/>
      </w:numPr>
      <w:spacing w:line="271" w:lineRule="auto"/>
      <w:outlineLvl w:val="3"/>
    </w:pPr>
    <w:rPr>
      <w:b/>
      <w:bCs/>
      <w:spacing w:val="5"/>
    </w:rPr>
  </w:style>
  <w:style w:type="paragraph" w:styleId="Naslov5">
    <w:name w:val="heading 5"/>
    <w:basedOn w:val="Navaden"/>
    <w:next w:val="Navaden"/>
    <w:link w:val="Naslov5Znak"/>
    <w:unhideWhenUsed/>
    <w:qFormat/>
    <w:rsid w:val="00BD0477"/>
    <w:pPr>
      <w:numPr>
        <w:ilvl w:val="4"/>
        <w:numId w:val="12"/>
      </w:numPr>
      <w:spacing w:line="271" w:lineRule="auto"/>
      <w:outlineLvl w:val="4"/>
    </w:pPr>
    <w:rPr>
      <w:i/>
      <w:iCs/>
    </w:rPr>
  </w:style>
  <w:style w:type="paragraph" w:styleId="Naslov6">
    <w:name w:val="heading 6"/>
    <w:basedOn w:val="Navaden"/>
    <w:next w:val="Navaden"/>
    <w:link w:val="Naslov6Znak"/>
    <w:unhideWhenUsed/>
    <w:qFormat/>
    <w:rsid w:val="00BD0477"/>
    <w:pPr>
      <w:numPr>
        <w:ilvl w:val="5"/>
        <w:numId w:val="12"/>
      </w:numPr>
      <w:shd w:val="clear" w:color="auto" w:fill="FFFFFF" w:themeFill="background1"/>
      <w:spacing w:line="271" w:lineRule="auto"/>
      <w:outlineLvl w:val="5"/>
    </w:pPr>
    <w:rPr>
      <w:b/>
      <w:bCs/>
      <w:color w:val="595959" w:themeColor="text1" w:themeTint="A6"/>
      <w:spacing w:val="5"/>
    </w:rPr>
  </w:style>
  <w:style w:type="paragraph" w:styleId="Naslov7">
    <w:name w:val="heading 7"/>
    <w:basedOn w:val="Navaden"/>
    <w:next w:val="Navaden"/>
    <w:link w:val="Naslov7Znak"/>
    <w:unhideWhenUsed/>
    <w:qFormat/>
    <w:rsid w:val="00BD0477"/>
    <w:pPr>
      <w:numPr>
        <w:ilvl w:val="6"/>
        <w:numId w:val="12"/>
      </w:numPr>
      <w:outlineLvl w:val="6"/>
    </w:pPr>
    <w:rPr>
      <w:b/>
      <w:bCs/>
      <w:i/>
      <w:iCs/>
      <w:color w:val="5A5A5A" w:themeColor="text1" w:themeTint="A5"/>
      <w:sz w:val="20"/>
      <w:szCs w:val="20"/>
    </w:rPr>
  </w:style>
  <w:style w:type="paragraph" w:styleId="Naslov8">
    <w:name w:val="heading 8"/>
    <w:basedOn w:val="Navaden"/>
    <w:next w:val="Navaden"/>
    <w:link w:val="Naslov8Znak"/>
    <w:unhideWhenUsed/>
    <w:qFormat/>
    <w:rsid w:val="00BD0477"/>
    <w:pPr>
      <w:numPr>
        <w:ilvl w:val="7"/>
        <w:numId w:val="12"/>
      </w:numPr>
      <w:outlineLvl w:val="7"/>
    </w:pPr>
    <w:rPr>
      <w:b/>
      <w:bCs/>
      <w:color w:val="7F7F7F" w:themeColor="text1" w:themeTint="80"/>
      <w:sz w:val="20"/>
      <w:szCs w:val="20"/>
    </w:rPr>
  </w:style>
  <w:style w:type="paragraph" w:styleId="Naslov9">
    <w:name w:val="heading 9"/>
    <w:basedOn w:val="Navaden"/>
    <w:next w:val="Navaden"/>
    <w:link w:val="Naslov9Znak"/>
    <w:unhideWhenUsed/>
    <w:qFormat/>
    <w:rsid w:val="00BD0477"/>
    <w:pPr>
      <w:numPr>
        <w:ilvl w:val="8"/>
        <w:numId w:val="12"/>
      </w:numPr>
      <w:spacing w:line="271" w:lineRule="auto"/>
      <w:outlineLvl w:val="8"/>
    </w:pPr>
    <w:rPr>
      <w:b/>
      <w:bCs/>
      <w:i/>
      <w:iCs/>
      <w:color w:val="7F7F7F" w:themeColor="text1" w:themeTint="80"/>
      <w:sz w:val="18"/>
      <w:szCs w:val="1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BD0477"/>
    <w:rPr>
      <w:rFonts w:eastAsia="Times New Roman" w:cs="Times New Roman"/>
      <w:smallCaps/>
      <w:spacing w:val="5"/>
      <w:sz w:val="36"/>
      <w:szCs w:val="36"/>
      <w:lang w:val="sl-SI" w:eastAsia="sl-SI" w:bidi="ar-SA"/>
    </w:rPr>
  </w:style>
  <w:style w:type="character" w:customStyle="1" w:styleId="Naslov2Znak">
    <w:name w:val="Naslov 2 Znak"/>
    <w:aliases w:val=" Znak Znak"/>
    <w:basedOn w:val="Privzetapisavaodstavka"/>
    <w:link w:val="Naslov2"/>
    <w:rsid w:val="00BD0477"/>
    <w:rPr>
      <w:rFonts w:eastAsia="Times New Roman" w:cs="Times New Roman"/>
      <w:smallCaps/>
      <w:sz w:val="28"/>
      <w:szCs w:val="28"/>
      <w:lang w:val="sl-SI" w:eastAsia="sl-SI" w:bidi="ar-SA"/>
    </w:rPr>
  </w:style>
  <w:style w:type="character" w:customStyle="1" w:styleId="Naslov3Znak">
    <w:name w:val="Naslov 3 Znak"/>
    <w:basedOn w:val="Privzetapisavaodstavka"/>
    <w:link w:val="Naslov3"/>
    <w:rsid w:val="00BD0477"/>
    <w:rPr>
      <w:rFonts w:eastAsia="Times New Roman" w:cs="Times New Roman"/>
      <w:i/>
      <w:iCs/>
      <w:smallCaps/>
      <w:spacing w:val="5"/>
      <w:sz w:val="26"/>
      <w:szCs w:val="26"/>
      <w:lang w:val="sl-SI" w:eastAsia="sl-SI" w:bidi="ar-SA"/>
    </w:rPr>
  </w:style>
  <w:style w:type="character" w:customStyle="1" w:styleId="Naslov4Znak">
    <w:name w:val="Naslov 4 Znak"/>
    <w:basedOn w:val="Privzetapisavaodstavka"/>
    <w:link w:val="Naslov4"/>
    <w:rsid w:val="00BD0477"/>
    <w:rPr>
      <w:rFonts w:eastAsia="Times New Roman" w:cs="Times New Roman"/>
      <w:b/>
      <w:bCs/>
      <w:spacing w:val="5"/>
      <w:lang w:val="sl-SI" w:eastAsia="sl-SI" w:bidi="ar-SA"/>
    </w:rPr>
  </w:style>
  <w:style w:type="character" w:customStyle="1" w:styleId="Naslov5Znak">
    <w:name w:val="Naslov 5 Znak"/>
    <w:basedOn w:val="Privzetapisavaodstavka"/>
    <w:link w:val="Naslov5"/>
    <w:rsid w:val="00BD0477"/>
    <w:rPr>
      <w:rFonts w:eastAsia="Times New Roman" w:cs="Times New Roman"/>
      <w:i/>
      <w:iCs/>
      <w:lang w:val="sl-SI" w:eastAsia="sl-SI" w:bidi="ar-SA"/>
    </w:rPr>
  </w:style>
  <w:style w:type="character" w:customStyle="1" w:styleId="Naslov6Znak">
    <w:name w:val="Naslov 6 Znak"/>
    <w:basedOn w:val="Privzetapisavaodstavka"/>
    <w:link w:val="Naslov6"/>
    <w:rsid w:val="00BD0477"/>
    <w:rPr>
      <w:rFonts w:eastAsia="Times New Roman" w:cs="Times New Roman"/>
      <w:b/>
      <w:bCs/>
      <w:color w:val="595959" w:themeColor="text1" w:themeTint="A6"/>
      <w:spacing w:val="5"/>
      <w:shd w:val="clear" w:color="auto" w:fill="FFFFFF" w:themeFill="background1"/>
      <w:lang w:val="sl-SI" w:eastAsia="sl-SI" w:bidi="ar-SA"/>
    </w:rPr>
  </w:style>
  <w:style w:type="character" w:customStyle="1" w:styleId="Naslov7Znak">
    <w:name w:val="Naslov 7 Znak"/>
    <w:basedOn w:val="Privzetapisavaodstavka"/>
    <w:link w:val="Naslov7"/>
    <w:rsid w:val="00BD0477"/>
    <w:rPr>
      <w:rFonts w:eastAsia="Times New Roman" w:cs="Times New Roman"/>
      <w:b/>
      <w:bCs/>
      <w:i/>
      <w:iCs/>
      <w:color w:val="5A5A5A" w:themeColor="text1" w:themeTint="A5"/>
      <w:sz w:val="20"/>
      <w:szCs w:val="20"/>
      <w:lang w:val="sl-SI" w:eastAsia="sl-SI" w:bidi="ar-SA"/>
    </w:rPr>
  </w:style>
  <w:style w:type="character" w:customStyle="1" w:styleId="Naslov8Znak">
    <w:name w:val="Naslov 8 Znak"/>
    <w:basedOn w:val="Privzetapisavaodstavka"/>
    <w:link w:val="Naslov8"/>
    <w:rsid w:val="00BD0477"/>
    <w:rPr>
      <w:rFonts w:eastAsia="Times New Roman" w:cs="Times New Roman"/>
      <w:b/>
      <w:bCs/>
      <w:color w:val="7F7F7F" w:themeColor="text1" w:themeTint="80"/>
      <w:sz w:val="20"/>
      <w:szCs w:val="20"/>
      <w:lang w:val="sl-SI" w:eastAsia="sl-SI" w:bidi="ar-SA"/>
    </w:rPr>
  </w:style>
  <w:style w:type="character" w:customStyle="1" w:styleId="Naslov9Znak">
    <w:name w:val="Naslov 9 Znak"/>
    <w:basedOn w:val="Privzetapisavaodstavka"/>
    <w:link w:val="Naslov9"/>
    <w:rsid w:val="00BD0477"/>
    <w:rPr>
      <w:rFonts w:eastAsia="Times New Roman" w:cs="Times New Roman"/>
      <w:b/>
      <w:bCs/>
      <w:i/>
      <w:iCs/>
      <w:color w:val="7F7F7F" w:themeColor="text1" w:themeTint="80"/>
      <w:sz w:val="18"/>
      <w:szCs w:val="18"/>
      <w:lang w:val="sl-SI" w:eastAsia="sl-SI" w:bidi="ar-SA"/>
    </w:rPr>
  </w:style>
  <w:style w:type="paragraph" w:styleId="Naslov">
    <w:name w:val="Title"/>
    <w:basedOn w:val="Navaden"/>
    <w:next w:val="Navaden"/>
    <w:link w:val="NaslovZnak"/>
    <w:qFormat/>
    <w:rsid w:val="00BD0477"/>
    <w:pPr>
      <w:spacing w:after="300"/>
      <w:contextualSpacing/>
    </w:pPr>
    <w:rPr>
      <w:smallCaps/>
      <w:sz w:val="52"/>
      <w:szCs w:val="52"/>
    </w:rPr>
  </w:style>
  <w:style w:type="character" w:customStyle="1" w:styleId="NaslovZnak">
    <w:name w:val="Naslov Znak"/>
    <w:basedOn w:val="Privzetapisavaodstavka"/>
    <w:link w:val="Naslov"/>
    <w:rsid w:val="00BD0477"/>
    <w:rPr>
      <w:smallCaps/>
      <w:sz w:val="52"/>
      <w:szCs w:val="52"/>
    </w:rPr>
  </w:style>
  <w:style w:type="paragraph" w:styleId="Podnaslov">
    <w:name w:val="Subtitle"/>
    <w:basedOn w:val="Navaden"/>
    <w:next w:val="Navaden"/>
    <w:link w:val="PodnaslovZnak"/>
    <w:uiPriority w:val="11"/>
    <w:qFormat/>
    <w:rsid w:val="00BD0477"/>
    <w:rPr>
      <w:i/>
      <w:iCs/>
      <w:smallCaps/>
      <w:spacing w:val="10"/>
      <w:sz w:val="28"/>
      <w:szCs w:val="28"/>
    </w:rPr>
  </w:style>
  <w:style w:type="character" w:customStyle="1" w:styleId="PodnaslovZnak">
    <w:name w:val="Podnaslov Znak"/>
    <w:basedOn w:val="Privzetapisavaodstavka"/>
    <w:link w:val="Podnaslov"/>
    <w:uiPriority w:val="11"/>
    <w:rsid w:val="00BD0477"/>
    <w:rPr>
      <w:i/>
      <w:iCs/>
      <w:smallCaps/>
      <w:spacing w:val="10"/>
      <w:sz w:val="28"/>
      <w:szCs w:val="28"/>
    </w:rPr>
  </w:style>
  <w:style w:type="character" w:styleId="Krepko">
    <w:name w:val="Strong"/>
    <w:uiPriority w:val="22"/>
    <w:qFormat/>
    <w:rsid w:val="00BD0477"/>
    <w:rPr>
      <w:b/>
      <w:bCs/>
    </w:rPr>
  </w:style>
  <w:style w:type="character" w:styleId="Poudarek">
    <w:name w:val="Emphasis"/>
    <w:uiPriority w:val="20"/>
    <w:qFormat/>
    <w:rsid w:val="00BD0477"/>
    <w:rPr>
      <w:b/>
      <w:bCs/>
      <w:i/>
      <w:iCs/>
      <w:spacing w:val="10"/>
    </w:rPr>
  </w:style>
  <w:style w:type="paragraph" w:styleId="Brezrazmikov">
    <w:name w:val="No Spacing"/>
    <w:basedOn w:val="Navaden"/>
    <w:qFormat/>
    <w:rsid w:val="00BD0477"/>
  </w:style>
  <w:style w:type="paragraph" w:styleId="Odstavekseznama">
    <w:name w:val="List Paragraph"/>
    <w:aliases w:val="Odstavek seznama_IP,Seznam_IP_1"/>
    <w:basedOn w:val="Navaden"/>
    <w:link w:val="OdstavekseznamaZnak"/>
    <w:uiPriority w:val="34"/>
    <w:qFormat/>
    <w:rsid w:val="00BD0477"/>
    <w:pPr>
      <w:ind w:left="720"/>
      <w:contextualSpacing/>
    </w:pPr>
  </w:style>
  <w:style w:type="paragraph" w:styleId="Citat">
    <w:name w:val="Quote"/>
    <w:basedOn w:val="Navaden"/>
    <w:next w:val="Navaden"/>
    <w:link w:val="CitatZnak"/>
    <w:uiPriority w:val="29"/>
    <w:qFormat/>
    <w:rsid w:val="00BD0477"/>
    <w:rPr>
      <w:i/>
      <w:iCs/>
    </w:rPr>
  </w:style>
  <w:style w:type="character" w:customStyle="1" w:styleId="CitatZnak">
    <w:name w:val="Citat Znak"/>
    <w:basedOn w:val="Privzetapisavaodstavka"/>
    <w:link w:val="Citat"/>
    <w:uiPriority w:val="29"/>
    <w:rsid w:val="00BD0477"/>
    <w:rPr>
      <w:i/>
      <w:iCs/>
    </w:rPr>
  </w:style>
  <w:style w:type="paragraph" w:styleId="Intenzivencitat">
    <w:name w:val="Intense Quote"/>
    <w:basedOn w:val="Navaden"/>
    <w:next w:val="Navaden"/>
    <w:link w:val="IntenzivencitatZnak"/>
    <w:uiPriority w:val="30"/>
    <w:qFormat/>
    <w:rsid w:val="00BD0477"/>
    <w:pPr>
      <w:pBdr>
        <w:top w:val="single" w:sz="4" w:space="10" w:color="auto"/>
        <w:bottom w:val="single" w:sz="4" w:space="10" w:color="auto"/>
      </w:pBdr>
      <w:spacing w:before="240" w:after="240" w:line="300" w:lineRule="auto"/>
      <w:ind w:left="1152" w:right="1152"/>
    </w:pPr>
    <w:rPr>
      <w:i/>
      <w:iCs/>
    </w:rPr>
  </w:style>
  <w:style w:type="character" w:customStyle="1" w:styleId="IntenzivencitatZnak">
    <w:name w:val="Intenziven citat Znak"/>
    <w:basedOn w:val="Privzetapisavaodstavka"/>
    <w:link w:val="Intenzivencitat"/>
    <w:uiPriority w:val="30"/>
    <w:rsid w:val="00BD0477"/>
    <w:rPr>
      <w:i/>
      <w:iCs/>
    </w:rPr>
  </w:style>
  <w:style w:type="character" w:styleId="Neenpoudarek">
    <w:name w:val="Subtle Emphasis"/>
    <w:qFormat/>
    <w:rsid w:val="00BD0477"/>
    <w:rPr>
      <w:i/>
      <w:iCs/>
    </w:rPr>
  </w:style>
  <w:style w:type="character" w:styleId="Intenzivenpoudarek">
    <w:name w:val="Intense Emphasis"/>
    <w:uiPriority w:val="21"/>
    <w:qFormat/>
    <w:rsid w:val="00BD0477"/>
    <w:rPr>
      <w:b/>
      <w:bCs/>
      <w:i/>
      <w:iCs/>
    </w:rPr>
  </w:style>
  <w:style w:type="character" w:styleId="Neensklic">
    <w:name w:val="Subtle Reference"/>
    <w:basedOn w:val="Privzetapisavaodstavka"/>
    <w:uiPriority w:val="31"/>
    <w:qFormat/>
    <w:rsid w:val="00BD0477"/>
    <w:rPr>
      <w:smallCaps/>
    </w:rPr>
  </w:style>
  <w:style w:type="character" w:styleId="Intenzivensklic">
    <w:name w:val="Intense Reference"/>
    <w:uiPriority w:val="32"/>
    <w:qFormat/>
    <w:rsid w:val="00BD0477"/>
    <w:rPr>
      <w:b/>
      <w:bCs/>
      <w:smallCaps/>
    </w:rPr>
  </w:style>
  <w:style w:type="character" w:styleId="Naslovknjige">
    <w:name w:val="Book Title"/>
    <w:basedOn w:val="Privzetapisavaodstavka"/>
    <w:uiPriority w:val="33"/>
    <w:qFormat/>
    <w:rsid w:val="00BD0477"/>
    <w:rPr>
      <w:i/>
      <w:iCs/>
      <w:smallCaps/>
      <w:spacing w:val="5"/>
    </w:rPr>
  </w:style>
  <w:style w:type="paragraph" w:styleId="NaslovTOC">
    <w:name w:val="TOC Heading"/>
    <w:basedOn w:val="Naslov1"/>
    <w:next w:val="Navaden"/>
    <w:unhideWhenUsed/>
    <w:qFormat/>
    <w:rsid w:val="00BD0477"/>
    <w:pPr>
      <w:outlineLvl w:val="9"/>
    </w:pPr>
  </w:style>
  <w:style w:type="paragraph" w:styleId="Naslovnaslovnika">
    <w:name w:val="envelope address"/>
    <w:basedOn w:val="Navaden"/>
    <w:uiPriority w:val="99"/>
    <w:semiHidden/>
    <w:unhideWhenUsed/>
    <w:rsid w:val="00CE0851"/>
    <w:pPr>
      <w:framePr w:w="7920" w:h="1980" w:hRule="exact" w:hSpace="141" w:wrap="auto" w:hAnchor="page" w:xAlign="center" w:yAlign="bottom"/>
      <w:ind w:left="2880"/>
    </w:pPr>
    <w:rPr>
      <w:rFonts w:eastAsiaTheme="majorEastAsia"/>
      <w:sz w:val="28"/>
    </w:rPr>
  </w:style>
  <w:style w:type="paragraph" w:styleId="Telobesedila">
    <w:name w:val="Body Text"/>
    <w:basedOn w:val="Navaden"/>
    <w:link w:val="TelobesedilaZnak"/>
    <w:rsid w:val="00DD43F1"/>
    <w:pPr>
      <w:jc w:val="both"/>
    </w:pPr>
  </w:style>
  <w:style w:type="character" w:customStyle="1" w:styleId="TelobesedilaZnak">
    <w:name w:val="Telo besedila Znak"/>
    <w:basedOn w:val="Privzetapisavaodstavka"/>
    <w:link w:val="Telobesedila"/>
    <w:rsid w:val="00DD43F1"/>
    <w:rPr>
      <w:rFonts w:eastAsia="Times New Roman" w:cs="Times New Roman"/>
      <w:lang w:val="sl-SI" w:eastAsia="sl-SI" w:bidi="ar-SA"/>
    </w:rPr>
  </w:style>
  <w:style w:type="paragraph" w:styleId="Telobesedila2">
    <w:name w:val="Body Text 2"/>
    <w:basedOn w:val="Navaden"/>
    <w:link w:val="Telobesedila2Znak"/>
    <w:rsid w:val="00DD43F1"/>
    <w:pPr>
      <w:jc w:val="both"/>
    </w:pPr>
    <w:rPr>
      <w:rFonts w:ascii="Arial" w:hAnsi="Arial"/>
    </w:rPr>
  </w:style>
  <w:style w:type="character" w:customStyle="1" w:styleId="Telobesedila2Znak">
    <w:name w:val="Telo besedila 2 Znak"/>
    <w:basedOn w:val="Privzetapisavaodstavka"/>
    <w:link w:val="Telobesedila2"/>
    <w:rsid w:val="00DD43F1"/>
    <w:rPr>
      <w:rFonts w:ascii="Arial" w:eastAsia="Times New Roman" w:hAnsi="Arial" w:cs="Times New Roman"/>
      <w:lang w:val="sl-SI" w:eastAsia="sl-SI" w:bidi="ar-SA"/>
    </w:rPr>
  </w:style>
  <w:style w:type="paragraph" w:styleId="Glava">
    <w:name w:val="header"/>
    <w:aliases w:val="E-PVO-glava,body txt,Glava - napis"/>
    <w:basedOn w:val="Navaden"/>
    <w:link w:val="GlavaZnak"/>
    <w:rsid w:val="00DD43F1"/>
    <w:pPr>
      <w:tabs>
        <w:tab w:val="center" w:pos="4536"/>
        <w:tab w:val="right" w:pos="9072"/>
      </w:tabs>
    </w:pPr>
  </w:style>
  <w:style w:type="character" w:customStyle="1" w:styleId="GlavaZnak">
    <w:name w:val="Glava Znak"/>
    <w:aliases w:val="E-PVO-glava Znak,body txt Znak,Glava - napis Znak"/>
    <w:basedOn w:val="Privzetapisavaodstavka"/>
    <w:link w:val="Glava"/>
    <w:rsid w:val="00DD43F1"/>
    <w:rPr>
      <w:rFonts w:eastAsia="Times New Roman" w:cs="Times New Roman"/>
      <w:lang w:val="sl-SI" w:eastAsia="sl-SI" w:bidi="ar-SA"/>
    </w:rPr>
  </w:style>
  <w:style w:type="paragraph" w:styleId="Telobesedila-zamik">
    <w:name w:val="Body Text Indent"/>
    <w:basedOn w:val="Navaden"/>
    <w:link w:val="Telobesedila-zamikZnak"/>
    <w:rsid w:val="00DD43F1"/>
    <w:pPr>
      <w:ind w:left="360"/>
      <w:jc w:val="center"/>
    </w:pPr>
    <w:rPr>
      <w:rFonts w:ascii="Arial" w:hAnsi="Arial"/>
      <w:b/>
      <w:sz w:val="28"/>
    </w:rPr>
  </w:style>
  <w:style w:type="character" w:customStyle="1" w:styleId="Telobesedila-zamikZnak">
    <w:name w:val="Telo besedila - zamik Znak"/>
    <w:basedOn w:val="Privzetapisavaodstavka"/>
    <w:link w:val="Telobesedila-zamik"/>
    <w:rsid w:val="00DD43F1"/>
    <w:rPr>
      <w:rFonts w:ascii="Arial" w:eastAsia="Times New Roman" w:hAnsi="Arial" w:cs="Times New Roman"/>
      <w:b/>
      <w:sz w:val="28"/>
      <w:lang w:val="sl-SI" w:eastAsia="sl-SI" w:bidi="ar-SA"/>
    </w:rPr>
  </w:style>
  <w:style w:type="paragraph" w:styleId="Telobesedila-zamik2">
    <w:name w:val="Body Text Indent 2"/>
    <w:basedOn w:val="Navaden"/>
    <w:link w:val="Telobesedila-zamik2Znak"/>
    <w:rsid w:val="00DD43F1"/>
    <w:pPr>
      <w:ind w:left="720"/>
    </w:pPr>
  </w:style>
  <w:style w:type="character" w:customStyle="1" w:styleId="Telobesedila-zamik2Znak">
    <w:name w:val="Telo besedila - zamik 2 Znak"/>
    <w:basedOn w:val="Privzetapisavaodstavka"/>
    <w:link w:val="Telobesedila-zamik2"/>
    <w:rsid w:val="00DD43F1"/>
    <w:rPr>
      <w:rFonts w:eastAsia="Times New Roman" w:cs="Times New Roman"/>
      <w:lang w:val="sl-SI" w:eastAsia="sl-SI" w:bidi="ar-SA"/>
    </w:rPr>
  </w:style>
  <w:style w:type="paragraph" w:customStyle="1" w:styleId="normalnsinglespace">
    <w:name w:val="normal_n_singlespace"/>
    <w:basedOn w:val="Navaden"/>
    <w:rsid w:val="00DD43F1"/>
    <w:pPr>
      <w:jc w:val="both"/>
    </w:pPr>
    <w:rPr>
      <w:rFonts w:ascii="Verdana" w:hAnsi="Verdana"/>
      <w:sz w:val="22"/>
      <w:lang w:eastAsia="en-US"/>
    </w:rPr>
  </w:style>
  <w:style w:type="paragraph" w:customStyle="1" w:styleId="kazalo1">
    <w:name w:val="kazalo 1"/>
    <w:rsid w:val="00DD43F1"/>
    <w:pPr>
      <w:tabs>
        <w:tab w:val="num" w:pos="397"/>
      </w:tabs>
      <w:ind w:left="397" w:hanging="397"/>
    </w:pPr>
    <w:rPr>
      <w:rFonts w:eastAsia="Times New Roman" w:cs="Times New Roman"/>
      <w:b/>
      <w:lang w:val="sl-SI" w:eastAsia="sl-SI" w:bidi="ar-SA"/>
    </w:rPr>
  </w:style>
  <w:style w:type="paragraph" w:customStyle="1" w:styleId="kazalo2">
    <w:name w:val="kazalo 2"/>
    <w:rsid w:val="00DD43F1"/>
    <w:pPr>
      <w:tabs>
        <w:tab w:val="num" w:pos="934"/>
      </w:tabs>
      <w:ind w:left="820" w:hanging="340"/>
    </w:pPr>
    <w:rPr>
      <w:rFonts w:eastAsia="Times New Roman" w:cs="Times New Roman"/>
      <w:b/>
      <w:lang w:val="sl-SI" w:eastAsia="sl-SI" w:bidi="ar-SA"/>
    </w:rPr>
  </w:style>
  <w:style w:type="paragraph" w:customStyle="1" w:styleId="kazalo3">
    <w:name w:val="kazalo 3"/>
    <w:rsid w:val="00DD43F1"/>
    <w:pPr>
      <w:tabs>
        <w:tab w:val="num" w:pos="1701"/>
      </w:tabs>
      <w:ind w:left="1985" w:hanging="738"/>
    </w:pPr>
    <w:rPr>
      <w:rFonts w:eastAsia="Times New Roman" w:cs="Times New Roman"/>
      <w:b/>
      <w:lang w:val="sl-SI" w:eastAsia="sl-SI" w:bidi="ar-SA"/>
    </w:rPr>
  </w:style>
  <w:style w:type="character" w:styleId="Hiperpovezava">
    <w:name w:val="Hyperlink"/>
    <w:uiPriority w:val="99"/>
    <w:rsid w:val="00DD43F1"/>
    <w:rPr>
      <w:color w:val="0000FF"/>
      <w:u w:val="single"/>
    </w:rPr>
  </w:style>
  <w:style w:type="paragraph" w:styleId="Telobesedila3">
    <w:name w:val="Body Text 3"/>
    <w:basedOn w:val="Navaden"/>
    <w:link w:val="Telobesedila3Znak"/>
    <w:rsid w:val="00DD43F1"/>
    <w:pPr>
      <w:spacing w:after="120"/>
    </w:pPr>
    <w:rPr>
      <w:sz w:val="16"/>
      <w:szCs w:val="16"/>
      <w:lang w:val="en-US"/>
    </w:rPr>
  </w:style>
  <w:style w:type="character" w:customStyle="1" w:styleId="Telobesedila3Znak">
    <w:name w:val="Telo besedila 3 Znak"/>
    <w:basedOn w:val="Privzetapisavaodstavka"/>
    <w:link w:val="Telobesedila3"/>
    <w:rsid w:val="00DD43F1"/>
    <w:rPr>
      <w:rFonts w:eastAsia="Times New Roman" w:cs="Times New Roman"/>
      <w:sz w:val="16"/>
      <w:szCs w:val="16"/>
      <w:lang w:eastAsia="sl-SI" w:bidi="ar-SA"/>
    </w:rPr>
  </w:style>
  <w:style w:type="paragraph" w:styleId="Noga">
    <w:name w:val="footer"/>
    <w:basedOn w:val="Navaden"/>
    <w:link w:val="NogaZnak"/>
    <w:rsid w:val="00DD43F1"/>
    <w:pPr>
      <w:tabs>
        <w:tab w:val="center" w:pos="4536"/>
        <w:tab w:val="right" w:pos="9072"/>
      </w:tabs>
    </w:pPr>
  </w:style>
  <w:style w:type="character" w:customStyle="1" w:styleId="NogaZnak">
    <w:name w:val="Noga Znak"/>
    <w:basedOn w:val="Privzetapisavaodstavka"/>
    <w:link w:val="Noga"/>
    <w:rsid w:val="00DD43F1"/>
    <w:rPr>
      <w:rFonts w:eastAsia="Times New Roman" w:cs="Times New Roman"/>
      <w:lang w:val="sl-SI" w:eastAsia="sl-SI" w:bidi="ar-SA"/>
    </w:rPr>
  </w:style>
  <w:style w:type="character" w:styleId="tevilkastrani">
    <w:name w:val="page number"/>
    <w:basedOn w:val="Privzetapisavaodstavka"/>
    <w:rsid w:val="00DD43F1"/>
  </w:style>
  <w:style w:type="paragraph" w:styleId="Navadensplet">
    <w:name w:val="Normal (Web)"/>
    <w:basedOn w:val="Navaden"/>
    <w:rsid w:val="00AE20B2"/>
    <w:pPr>
      <w:spacing w:before="100" w:beforeAutospacing="1" w:after="100" w:afterAutospacing="1"/>
    </w:pPr>
  </w:style>
  <w:style w:type="paragraph" w:styleId="Naslovpoiljatelja">
    <w:name w:val="envelope return"/>
    <w:basedOn w:val="Navaden"/>
    <w:uiPriority w:val="99"/>
    <w:semiHidden/>
    <w:unhideWhenUsed/>
    <w:rsid w:val="001A50EF"/>
    <w:rPr>
      <w:rFonts w:asciiTheme="majorHAnsi" w:eastAsiaTheme="majorEastAsia" w:hAnsiTheme="majorHAnsi" w:cstheme="majorBidi"/>
      <w:sz w:val="20"/>
      <w:szCs w:val="20"/>
    </w:rPr>
  </w:style>
  <w:style w:type="paragraph" w:styleId="Besedilooblaka">
    <w:name w:val="Balloon Text"/>
    <w:basedOn w:val="Navaden"/>
    <w:link w:val="BesedilooblakaZnak"/>
    <w:unhideWhenUsed/>
    <w:rsid w:val="003E071C"/>
    <w:rPr>
      <w:rFonts w:ascii="Tahoma" w:hAnsi="Tahoma" w:cs="Tahoma"/>
      <w:sz w:val="16"/>
      <w:szCs w:val="16"/>
    </w:rPr>
  </w:style>
  <w:style w:type="character" w:customStyle="1" w:styleId="BesedilooblakaZnak">
    <w:name w:val="Besedilo oblačka Znak"/>
    <w:basedOn w:val="Privzetapisavaodstavka"/>
    <w:link w:val="Besedilooblaka"/>
    <w:rsid w:val="003E071C"/>
    <w:rPr>
      <w:rFonts w:ascii="Tahoma" w:eastAsia="Times New Roman" w:hAnsi="Tahoma" w:cs="Tahoma"/>
      <w:sz w:val="16"/>
      <w:szCs w:val="16"/>
      <w:lang w:val="sl-SI" w:eastAsia="sl-SI" w:bidi="ar-SA"/>
    </w:rPr>
  </w:style>
  <w:style w:type="character" w:styleId="Pripombasklic">
    <w:name w:val="annotation reference"/>
    <w:basedOn w:val="Privzetapisavaodstavka"/>
    <w:uiPriority w:val="99"/>
    <w:semiHidden/>
    <w:unhideWhenUsed/>
    <w:rsid w:val="001B747E"/>
    <w:rPr>
      <w:sz w:val="16"/>
      <w:szCs w:val="16"/>
    </w:rPr>
  </w:style>
  <w:style w:type="paragraph" w:styleId="Pripombabesedilo">
    <w:name w:val="annotation text"/>
    <w:basedOn w:val="Navaden"/>
    <w:link w:val="PripombabesediloZnak1"/>
    <w:uiPriority w:val="99"/>
    <w:semiHidden/>
    <w:unhideWhenUsed/>
    <w:rsid w:val="001B747E"/>
    <w:rPr>
      <w:sz w:val="20"/>
      <w:szCs w:val="20"/>
    </w:rPr>
  </w:style>
  <w:style w:type="character" w:customStyle="1" w:styleId="PripombabesediloZnak1">
    <w:name w:val="Pripomba – besedilo Znak1"/>
    <w:basedOn w:val="Privzetapisavaodstavka"/>
    <w:link w:val="Pripombabesedilo"/>
    <w:uiPriority w:val="99"/>
    <w:semiHidden/>
    <w:rsid w:val="001B747E"/>
    <w:rPr>
      <w:rFonts w:eastAsia="Times New Roman" w:cs="Times New Roman"/>
      <w:sz w:val="20"/>
      <w:szCs w:val="20"/>
      <w:lang w:val="sl-SI" w:eastAsia="sl-SI" w:bidi="ar-SA"/>
    </w:rPr>
  </w:style>
  <w:style w:type="paragraph" w:styleId="Zadevapripombe">
    <w:name w:val="annotation subject"/>
    <w:basedOn w:val="Pripombabesedilo"/>
    <w:next w:val="Pripombabesedilo"/>
    <w:link w:val="ZadevapripombeZnak"/>
    <w:unhideWhenUsed/>
    <w:rsid w:val="001B747E"/>
    <w:rPr>
      <w:b/>
      <w:bCs/>
    </w:rPr>
  </w:style>
  <w:style w:type="character" w:customStyle="1" w:styleId="ZadevapripombeZnak">
    <w:name w:val="Zadeva pripombe Znak"/>
    <w:basedOn w:val="PripombabesediloZnak1"/>
    <w:link w:val="Zadevapripombe"/>
    <w:rsid w:val="001B747E"/>
    <w:rPr>
      <w:rFonts w:eastAsia="Times New Roman" w:cs="Times New Roman"/>
      <w:b/>
      <w:bCs/>
      <w:sz w:val="20"/>
      <w:szCs w:val="20"/>
      <w:lang w:val="sl-SI" w:eastAsia="sl-SI" w:bidi="ar-SA"/>
    </w:rPr>
  </w:style>
  <w:style w:type="paragraph" w:styleId="Kazalovsebine1">
    <w:name w:val="toc 1"/>
    <w:basedOn w:val="Navaden"/>
    <w:next w:val="Navaden"/>
    <w:autoRedefine/>
    <w:uiPriority w:val="39"/>
    <w:unhideWhenUsed/>
    <w:rsid w:val="001D0E5E"/>
    <w:pPr>
      <w:spacing w:after="100"/>
    </w:pPr>
  </w:style>
  <w:style w:type="paragraph" w:styleId="Kazalovsebine3">
    <w:name w:val="toc 3"/>
    <w:basedOn w:val="Navaden"/>
    <w:next w:val="Navaden"/>
    <w:autoRedefine/>
    <w:uiPriority w:val="39"/>
    <w:unhideWhenUsed/>
    <w:rsid w:val="001D0E5E"/>
    <w:pPr>
      <w:spacing w:after="100"/>
      <w:ind w:left="480"/>
    </w:pPr>
  </w:style>
  <w:style w:type="paragraph" w:customStyle="1" w:styleId="Slog1">
    <w:name w:val="Slog1"/>
    <w:basedOn w:val="Navaden"/>
    <w:autoRedefine/>
    <w:rsid w:val="001D0E5E"/>
    <w:pPr>
      <w:keepNext/>
      <w:numPr>
        <w:numId w:val="1"/>
      </w:numPr>
      <w:tabs>
        <w:tab w:val="clear" w:pos="284"/>
      </w:tabs>
      <w:spacing w:before="240" w:after="60"/>
      <w:outlineLvl w:val="2"/>
    </w:pPr>
    <w:rPr>
      <w:rFonts w:ascii="Calibri" w:hAnsi="Calibri" w:cs="Arial"/>
      <w:b/>
      <w:bCs/>
      <w:sz w:val="26"/>
      <w:szCs w:val="26"/>
    </w:rPr>
  </w:style>
  <w:style w:type="paragraph" w:customStyle="1" w:styleId="a">
    <w:basedOn w:val="Navaden"/>
    <w:next w:val="Pripombabesedilo"/>
    <w:link w:val="PripombabesediloZnak"/>
    <w:uiPriority w:val="99"/>
    <w:unhideWhenUsed/>
    <w:rsid w:val="00A83A72"/>
    <w:rPr>
      <w:sz w:val="20"/>
      <w:szCs w:val="20"/>
    </w:rPr>
  </w:style>
  <w:style w:type="paragraph" w:customStyle="1" w:styleId="Znak">
    <w:name w:val="Znak"/>
    <w:basedOn w:val="Navaden"/>
    <w:rsid w:val="00A83A72"/>
    <w:pPr>
      <w:spacing w:after="160"/>
    </w:pPr>
    <w:rPr>
      <w:snapToGrid w:val="0"/>
      <w:sz w:val="20"/>
      <w:szCs w:val="20"/>
      <w:lang w:val="en-US" w:eastAsia="en-GB"/>
    </w:rPr>
  </w:style>
  <w:style w:type="paragraph" w:customStyle="1" w:styleId="Naslov-Jana2">
    <w:name w:val="Naslov - Jana 2"/>
    <w:basedOn w:val="Navaden"/>
    <w:link w:val="Naslov-Jana2Znak"/>
    <w:qFormat/>
    <w:rsid w:val="00A83A72"/>
    <w:pPr>
      <w:numPr>
        <w:ilvl w:val="1"/>
        <w:numId w:val="2"/>
      </w:numPr>
      <w:spacing w:after="200" w:line="276" w:lineRule="auto"/>
      <w:ind w:left="567" w:hanging="567"/>
      <w:jc w:val="both"/>
    </w:pPr>
    <w:rPr>
      <w:rFonts w:ascii="AvantGarde Bk BT" w:eastAsia="Calibri" w:hAnsi="AvantGarde Bk BT"/>
      <w:b/>
      <w:sz w:val="22"/>
      <w:szCs w:val="22"/>
      <w:lang w:eastAsia="en-US"/>
    </w:rPr>
  </w:style>
  <w:style w:type="character" w:customStyle="1" w:styleId="Naslov-Jana2Znak">
    <w:name w:val="Naslov - Jana 2 Znak"/>
    <w:link w:val="Naslov-Jana2"/>
    <w:rsid w:val="00A83A72"/>
    <w:rPr>
      <w:rFonts w:ascii="AvantGarde Bk BT" w:eastAsia="Calibri" w:hAnsi="AvantGarde Bk BT" w:cs="Times New Roman"/>
      <w:b/>
      <w:sz w:val="22"/>
      <w:szCs w:val="22"/>
      <w:lang w:val="sl-SI" w:bidi="ar-SA"/>
    </w:rPr>
  </w:style>
  <w:style w:type="paragraph" w:customStyle="1" w:styleId="Znak1">
    <w:name w:val="Znak1"/>
    <w:basedOn w:val="Navaden"/>
    <w:rsid w:val="00A83A72"/>
    <w:pPr>
      <w:spacing w:after="160"/>
    </w:pPr>
    <w:rPr>
      <w:snapToGrid w:val="0"/>
      <w:sz w:val="20"/>
      <w:szCs w:val="20"/>
      <w:lang w:val="en-US" w:eastAsia="en-GB"/>
    </w:rPr>
  </w:style>
  <w:style w:type="paragraph" w:customStyle="1" w:styleId="Slog4">
    <w:name w:val="Slog4"/>
    <w:basedOn w:val="Naslov3"/>
    <w:autoRedefine/>
    <w:rsid w:val="00A83A72"/>
    <w:pPr>
      <w:keepNext/>
      <w:autoSpaceDE w:val="0"/>
      <w:autoSpaceDN w:val="0"/>
      <w:spacing w:before="0" w:line="240" w:lineRule="auto"/>
      <w:jc w:val="center"/>
    </w:pPr>
    <w:rPr>
      <w:rFonts w:ascii="Arial" w:hAnsi="Arial"/>
      <w:i w:val="0"/>
      <w:iCs w:val="0"/>
      <w:smallCaps w:val="0"/>
      <w:noProof/>
      <w:spacing w:val="0"/>
      <w:sz w:val="24"/>
      <w:szCs w:val="24"/>
    </w:rPr>
  </w:style>
  <w:style w:type="paragraph" w:customStyle="1" w:styleId="Slog3">
    <w:name w:val="Slog3"/>
    <w:basedOn w:val="Naslov3"/>
    <w:rsid w:val="00A83A72"/>
    <w:pPr>
      <w:keepNext/>
      <w:keepLines/>
      <w:suppressAutoHyphens/>
      <w:spacing w:before="240" w:after="60" w:line="240" w:lineRule="auto"/>
    </w:pPr>
    <w:rPr>
      <w:rFonts w:ascii="Tahoma" w:hAnsi="Tahoma" w:cs="Tahoma"/>
      <w:bCs/>
      <w:i w:val="0"/>
      <w:iCs w:val="0"/>
      <w:noProof/>
      <w:spacing w:val="0"/>
      <w:sz w:val="24"/>
      <w:szCs w:val="24"/>
    </w:rPr>
  </w:style>
  <w:style w:type="paragraph" w:customStyle="1" w:styleId="Slog5">
    <w:name w:val="Slog5"/>
    <w:basedOn w:val="Naslov3"/>
    <w:rsid w:val="00A83A72"/>
    <w:pPr>
      <w:keepNext/>
      <w:keepLines/>
      <w:suppressAutoHyphens/>
      <w:spacing w:before="240" w:after="60" w:line="240" w:lineRule="auto"/>
    </w:pPr>
    <w:rPr>
      <w:rFonts w:ascii="Tahoma" w:hAnsi="Tahoma" w:cs="Tahoma"/>
      <w:bCs/>
      <w:i w:val="0"/>
      <w:iCs w:val="0"/>
      <w:noProof/>
      <w:spacing w:val="0"/>
      <w:sz w:val="24"/>
      <w:szCs w:val="24"/>
    </w:rPr>
  </w:style>
  <w:style w:type="paragraph" w:styleId="Zgradbadokumenta">
    <w:name w:val="Document Map"/>
    <w:basedOn w:val="Navaden"/>
    <w:link w:val="ZgradbadokumentaZnak"/>
    <w:rsid w:val="00A83A72"/>
    <w:pPr>
      <w:shd w:val="clear" w:color="auto" w:fill="000080"/>
    </w:pPr>
    <w:rPr>
      <w:rFonts w:ascii="Tahoma" w:hAnsi="Tahoma"/>
      <w:noProof/>
      <w:sz w:val="20"/>
      <w:szCs w:val="20"/>
    </w:rPr>
  </w:style>
  <w:style w:type="character" w:customStyle="1" w:styleId="ZgradbadokumentaZnak">
    <w:name w:val="Zgradba dokumenta Znak"/>
    <w:basedOn w:val="Privzetapisavaodstavka"/>
    <w:link w:val="Zgradbadokumenta"/>
    <w:rsid w:val="00A83A72"/>
    <w:rPr>
      <w:rFonts w:ascii="Tahoma" w:eastAsia="Times New Roman" w:hAnsi="Tahoma" w:cs="Times New Roman"/>
      <w:noProof/>
      <w:sz w:val="20"/>
      <w:szCs w:val="20"/>
      <w:shd w:val="clear" w:color="auto" w:fill="000080"/>
      <w:lang w:bidi="ar-SA"/>
    </w:rPr>
  </w:style>
  <w:style w:type="character" w:customStyle="1" w:styleId="Sprotnaopomba-besediloZnak">
    <w:name w:val="Sprotna opomba - besedilo Znak"/>
    <w:link w:val="Sprotnaopomba-besedilo"/>
    <w:uiPriority w:val="99"/>
    <w:locked/>
    <w:rsid w:val="00A83A72"/>
    <w:rPr>
      <w:rFonts w:ascii="Calibri" w:eastAsia="Calibri" w:hAnsi="Calibri"/>
    </w:rPr>
  </w:style>
  <w:style w:type="paragraph" w:styleId="Sprotnaopomba-besedilo">
    <w:name w:val="footnote text"/>
    <w:basedOn w:val="Navaden"/>
    <w:link w:val="Sprotnaopomba-besediloZnak"/>
    <w:uiPriority w:val="99"/>
    <w:rsid w:val="00A83A72"/>
    <w:rPr>
      <w:rFonts w:ascii="Calibri" w:eastAsia="Calibri" w:hAnsi="Calibri" w:cs="Arial"/>
      <w:lang w:val="en-US" w:eastAsia="en-US" w:bidi="en-US"/>
    </w:rPr>
  </w:style>
  <w:style w:type="character" w:customStyle="1" w:styleId="Sprotnaopomba-besediloZnak1">
    <w:name w:val="Sprotna opomba - besedilo Znak1"/>
    <w:basedOn w:val="Privzetapisavaodstavka"/>
    <w:rsid w:val="00A83A72"/>
    <w:rPr>
      <w:rFonts w:eastAsia="Times New Roman" w:cs="Times New Roman"/>
      <w:sz w:val="20"/>
      <w:szCs w:val="20"/>
      <w:lang w:val="sl-SI" w:eastAsia="sl-SI" w:bidi="ar-SA"/>
    </w:rPr>
  </w:style>
  <w:style w:type="character" w:customStyle="1" w:styleId="NaslovZnak1">
    <w:name w:val="Naslov Znak1"/>
    <w:uiPriority w:val="10"/>
    <w:rsid w:val="00A83A72"/>
    <w:rPr>
      <w:rFonts w:ascii="Cambria" w:eastAsia="Times New Roman" w:hAnsi="Cambria" w:cs="Times New Roman"/>
      <w:color w:val="17365D"/>
      <w:spacing w:val="5"/>
      <w:kern w:val="28"/>
      <w:sz w:val="52"/>
      <w:szCs w:val="52"/>
    </w:rPr>
  </w:style>
  <w:style w:type="character" w:customStyle="1" w:styleId="ZnakZnak6">
    <w:name w:val="Znak Znak6"/>
    <w:rsid w:val="00A83A72"/>
    <w:rPr>
      <w:rFonts w:ascii="Times New Roman" w:eastAsia="Times New Roman" w:hAnsi="Times New Roman" w:cs="Times New Roman"/>
      <w:b/>
      <w:bCs/>
      <w:sz w:val="28"/>
      <w:szCs w:val="24"/>
      <w:lang w:eastAsia="sl-SI"/>
    </w:rPr>
  </w:style>
  <w:style w:type="paragraph" w:styleId="z-vrhobrazca">
    <w:name w:val="HTML Top of Form"/>
    <w:basedOn w:val="Navaden"/>
    <w:next w:val="Navaden"/>
    <w:link w:val="z-vrhobrazcaZnak"/>
    <w:hidden/>
    <w:rsid w:val="00A83A72"/>
    <w:pPr>
      <w:pBdr>
        <w:bottom w:val="single" w:sz="6" w:space="1" w:color="auto"/>
      </w:pBdr>
      <w:jc w:val="center"/>
    </w:pPr>
    <w:rPr>
      <w:rFonts w:ascii="Arial" w:hAnsi="Arial"/>
      <w:vanish/>
      <w:sz w:val="16"/>
      <w:szCs w:val="16"/>
    </w:rPr>
  </w:style>
  <w:style w:type="character" w:customStyle="1" w:styleId="z-vrhobrazcaZnak">
    <w:name w:val="z-vrh obrazca Znak"/>
    <w:basedOn w:val="Privzetapisavaodstavka"/>
    <w:link w:val="z-vrhobrazca"/>
    <w:rsid w:val="00A83A72"/>
    <w:rPr>
      <w:rFonts w:ascii="Arial" w:eastAsia="Times New Roman" w:hAnsi="Arial" w:cs="Times New Roman"/>
      <w:vanish/>
      <w:sz w:val="16"/>
      <w:szCs w:val="16"/>
      <w:lang w:bidi="ar-SA"/>
    </w:rPr>
  </w:style>
  <w:style w:type="paragraph" w:styleId="z-dnoobrazca">
    <w:name w:val="HTML Bottom of Form"/>
    <w:basedOn w:val="Navaden"/>
    <w:next w:val="Navaden"/>
    <w:link w:val="z-dnoobrazcaZnak"/>
    <w:hidden/>
    <w:rsid w:val="00A83A72"/>
    <w:pPr>
      <w:pBdr>
        <w:top w:val="single" w:sz="6" w:space="1" w:color="auto"/>
      </w:pBdr>
      <w:jc w:val="center"/>
    </w:pPr>
    <w:rPr>
      <w:rFonts w:ascii="Arial" w:hAnsi="Arial"/>
      <w:vanish/>
      <w:sz w:val="16"/>
      <w:szCs w:val="16"/>
    </w:rPr>
  </w:style>
  <w:style w:type="character" w:customStyle="1" w:styleId="z-dnoobrazcaZnak">
    <w:name w:val="z-dno obrazca Znak"/>
    <w:basedOn w:val="Privzetapisavaodstavka"/>
    <w:link w:val="z-dnoobrazca"/>
    <w:rsid w:val="00A83A72"/>
    <w:rPr>
      <w:rFonts w:ascii="Arial" w:eastAsia="Times New Roman" w:hAnsi="Arial" w:cs="Times New Roman"/>
      <w:vanish/>
      <w:sz w:val="16"/>
      <w:szCs w:val="16"/>
      <w:lang w:bidi="ar-SA"/>
    </w:rPr>
  </w:style>
  <w:style w:type="paragraph" w:customStyle="1" w:styleId="esegmentp">
    <w:name w:val="esegment_p"/>
    <w:basedOn w:val="Navaden"/>
    <w:rsid w:val="00A83A72"/>
    <w:pPr>
      <w:spacing w:after="210"/>
      <w:ind w:firstLine="240"/>
      <w:jc w:val="both"/>
    </w:pPr>
    <w:rPr>
      <w:color w:val="313131"/>
    </w:rPr>
  </w:style>
  <w:style w:type="paragraph" w:customStyle="1" w:styleId="Default">
    <w:name w:val="Default"/>
    <w:rsid w:val="00A83A72"/>
    <w:pPr>
      <w:autoSpaceDE w:val="0"/>
      <w:autoSpaceDN w:val="0"/>
      <w:adjustRightInd w:val="0"/>
      <w:ind w:left="0"/>
      <w:jc w:val="left"/>
    </w:pPr>
    <w:rPr>
      <w:rFonts w:ascii="Tahoma" w:eastAsia="Calibri" w:hAnsi="Tahoma" w:cs="Tahoma"/>
      <w:color w:val="000000"/>
      <w:lang w:val="sl-SI" w:eastAsia="sl-SI" w:bidi="ar-SA"/>
    </w:rPr>
  </w:style>
  <w:style w:type="paragraph" w:customStyle="1" w:styleId="CM41">
    <w:name w:val="CM41"/>
    <w:basedOn w:val="Default"/>
    <w:next w:val="Default"/>
    <w:rsid w:val="00A83A72"/>
    <w:rPr>
      <w:rFonts w:ascii="Times" w:hAnsi="Times" w:cs="Times"/>
      <w:color w:val="auto"/>
      <w:lang w:eastAsia="en-US"/>
    </w:rPr>
  </w:style>
  <w:style w:type="paragraph" w:customStyle="1" w:styleId="CM39">
    <w:name w:val="CM39"/>
    <w:basedOn w:val="Default"/>
    <w:next w:val="Default"/>
    <w:rsid w:val="00A83A72"/>
    <w:rPr>
      <w:rFonts w:ascii="Times" w:hAnsi="Times" w:cs="Times"/>
      <w:color w:val="auto"/>
      <w:lang w:eastAsia="en-US"/>
    </w:rPr>
  </w:style>
  <w:style w:type="paragraph" w:customStyle="1" w:styleId="CM3">
    <w:name w:val="CM3"/>
    <w:basedOn w:val="Default"/>
    <w:next w:val="Default"/>
    <w:uiPriority w:val="99"/>
    <w:rsid w:val="00A83A72"/>
    <w:pPr>
      <w:spacing w:line="276" w:lineRule="atLeast"/>
    </w:pPr>
    <w:rPr>
      <w:rFonts w:ascii="Times" w:hAnsi="Times" w:cs="Times"/>
      <w:color w:val="auto"/>
      <w:lang w:eastAsia="en-US"/>
    </w:rPr>
  </w:style>
  <w:style w:type="paragraph" w:customStyle="1" w:styleId="CM36">
    <w:name w:val="CM36"/>
    <w:basedOn w:val="Default"/>
    <w:next w:val="Default"/>
    <w:rsid w:val="00A83A72"/>
    <w:rPr>
      <w:rFonts w:ascii="Times" w:hAnsi="Times" w:cs="Times"/>
      <w:color w:val="auto"/>
      <w:lang w:eastAsia="en-US"/>
    </w:rPr>
  </w:style>
  <w:style w:type="paragraph" w:customStyle="1" w:styleId="Naslov11">
    <w:name w:val="Naslov 11"/>
    <w:basedOn w:val="Navaden"/>
    <w:rsid w:val="00A83A72"/>
    <w:pPr>
      <w:ind w:right="51"/>
      <w:jc w:val="both"/>
      <w:outlineLvl w:val="0"/>
    </w:pPr>
    <w:rPr>
      <w:b/>
      <w:caps/>
      <w:sz w:val="28"/>
      <w:szCs w:val="28"/>
      <w14:shadow w14:blurRad="50800" w14:dist="38100" w14:dir="2700000" w14:sx="100000" w14:sy="100000" w14:kx="0" w14:ky="0" w14:algn="tl">
        <w14:srgbClr w14:val="000000">
          <w14:alpha w14:val="60000"/>
        </w14:srgbClr>
      </w14:shadow>
    </w:rPr>
  </w:style>
  <w:style w:type="paragraph" w:customStyle="1" w:styleId="Naslov21">
    <w:name w:val="Naslov 21"/>
    <w:rsid w:val="00A83A72"/>
    <w:pPr>
      <w:ind w:left="0" w:right="51"/>
    </w:pPr>
    <w:rPr>
      <w:rFonts w:eastAsia="Times New Roman" w:cs="Times New Roman"/>
      <w:b/>
      <w:sz w:val="28"/>
      <w:szCs w:val="28"/>
      <w:lang w:val="sl-SI" w:eastAsia="sl-SI" w:bidi="ar-SA"/>
      <w14:shadow w14:blurRad="50800" w14:dist="38100" w14:dir="2700000" w14:sx="100000" w14:sy="100000" w14:kx="0" w14:ky="0" w14:algn="tl">
        <w14:srgbClr w14:val="000000">
          <w14:alpha w14:val="60000"/>
        </w14:srgbClr>
      </w14:shadow>
    </w:rPr>
  </w:style>
  <w:style w:type="paragraph" w:customStyle="1" w:styleId="western">
    <w:name w:val="western"/>
    <w:basedOn w:val="Navaden"/>
    <w:rsid w:val="00A83A72"/>
    <w:pPr>
      <w:suppressAutoHyphens/>
      <w:spacing w:before="280" w:line="360" w:lineRule="auto"/>
    </w:pPr>
    <w:rPr>
      <w:lang w:eastAsia="ar-SA"/>
    </w:rPr>
  </w:style>
  <w:style w:type="character" w:styleId="SledenaHiperpovezava">
    <w:name w:val="FollowedHyperlink"/>
    <w:uiPriority w:val="99"/>
    <w:rsid w:val="00A83A72"/>
    <w:rPr>
      <w:color w:val="800080"/>
      <w:u w:val="single"/>
    </w:rPr>
  </w:style>
  <w:style w:type="character" w:customStyle="1" w:styleId="PripombabesediloZnak">
    <w:name w:val="Pripomba – besedilo Znak"/>
    <w:basedOn w:val="Privzetapisavaodstavka"/>
    <w:link w:val="a"/>
    <w:rsid w:val="00A83A72"/>
    <w:rPr>
      <w:rFonts w:eastAsia="Times New Roman" w:cs="Times New Roman"/>
      <w:sz w:val="20"/>
      <w:szCs w:val="20"/>
      <w:lang w:val="sl-SI" w:eastAsia="sl-SI" w:bidi="ar-SA"/>
    </w:rPr>
  </w:style>
  <w:style w:type="character" w:customStyle="1" w:styleId="OdstavekseznamaZnak">
    <w:name w:val="Odstavek seznama Znak"/>
    <w:aliases w:val="Odstavek seznama_IP Znak1,Seznam_IP_1 Znak1"/>
    <w:link w:val="Odstavekseznama"/>
    <w:uiPriority w:val="34"/>
    <w:locked/>
    <w:rsid w:val="00A83A72"/>
    <w:rPr>
      <w:rFonts w:eastAsia="Times New Roman" w:cs="Times New Roman"/>
      <w:lang w:val="sl-SI" w:eastAsia="sl-SI" w:bidi="ar-SA"/>
    </w:rPr>
  </w:style>
  <w:style w:type="paragraph" w:customStyle="1" w:styleId="Navaden1">
    <w:name w:val="Navaden1"/>
    <w:basedOn w:val="Navaden"/>
    <w:next w:val="Navaden"/>
    <w:rsid w:val="00A83A72"/>
    <w:pPr>
      <w:autoSpaceDE w:val="0"/>
      <w:autoSpaceDN w:val="0"/>
      <w:adjustRightInd w:val="0"/>
    </w:pPr>
  </w:style>
  <w:style w:type="paragraph" w:customStyle="1" w:styleId="CM2">
    <w:name w:val="CM2"/>
    <w:basedOn w:val="Default"/>
    <w:next w:val="Default"/>
    <w:uiPriority w:val="99"/>
    <w:rsid w:val="00A83A72"/>
    <w:pPr>
      <w:widowControl w:val="0"/>
      <w:spacing w:line="291" w:lineRule="atLeast"/>
    </w:pPr>
    <w:rPr>
      <w:rFonts w:ascii="Arial" w:eastAsia="Times New Roman" w:hAnsi="Arial" w:cs="Arial"/>
      <w:color w:val="auto"/>
    </w:rPr>
  </w:style>
  <w:style w:type="paragraph" w:customStyle="1" w:styleId="Telobesedila21">
    <w:name w:val="Telo besedila 21"/>
    <w:basedOn w:val="Navaden"/>
    <w:rsid w:val="00A83A72"/>
    <w:pPr>
      <w:ind w:left="567"/>
      <w:jc w:val="both"/>
    </w:pPr>
    <w:rPr>
      <w:i/>
      <w:color w:val="000000"/>
      <w:szCs w:val="20"/>
    </w:rPr>
  </w:style>
  <w:style w:type="character" w:customStyle="1" w:styleId="WW8Num1z0">
    <w:name w:val="WW8Num1z0"/>
    <w:rsid w:val="00450A2C"/>
    <w:rPr>
      <w:rFonts w:ascii="Symbol" w:hAnsi="Symbol" w:cs="Symbol" w:hint="default"/>
      <w:sz w:val="18"/>
      <w:szCs w:val="18"/>
    </w:rPr>
  </w:style>
  <w:style w:type="paragraph" w:customStyle="1" w:styleId="VU2berschrift">
    <w:name w:val="VU2Überschrift"/>
    <w:basedOn w:val="Naslov3"/>
    <w:rsid w:val="00A83A72"/>
    <w:pPr>
      <w:keepNext/>
      <w:tabs>
        <w:tab w:val="left" w:pos="2880"/>
        <w:tab w:val="left" w:pos="3960"/>
        <w:tab w:val="decimal" w:pos="5760"/>
      </w:tabs>
      <w:spacing w:before="0" w:line="240" w:lineRule="auto"/>
      <w:jc w:val="center"/>
    </w:pPr>
    <w:rPr>
      <w:rFonts w:ascii="Arial" w:eastAsia="MS Mincho" w:hAnsi="Arial" w:cs="Arial"/>
      <w:b/>
      <w:bCs/>
      <w:i w:val="0"/>
      <w:iCs w:val="0"/>
      <w:smallCaps w:val="0"/>
      <w:spacing w:val="0"/>
      <w:sz w:val="28"/>
      <w:szCs w:val="20"/>
      <w:lang w:val="en-GB" w:eastAsia="de-DE"/>
    </w:rPr>
  </w:style>
  <w:style w:type="paragraph" w:styleId="Golobesedilo">
    <w:name w:val="Plain Text"/>
    <w:basedOn w:val="Navaden"/>
    <w:link w:val="GolobesediloZnak"/>
    <w:uiPriority w:val="99"/>
    <w:unhideWhenUsed/>
    <w:rsid w:val="00A83A72"/>
    <w:rPr>
      <w:rFonts w:ascii="Consolas" w:eastAsia="Calibri" w:hAnsi="Consolas"/>
      <w:sz w:val="21"/>
      <w:szCs w:val="21"/>
      <w:lang w:eastAsia="en-US"/>
    </w:rPr>
  </w:style>
  <w:style w:type="character" w:customStyle="1" w:styleId="GolobesediloZnak">
    <w:name w:val="Golo besedilo Znak"/>
    <w:basedOn w:val="Privzetapisavaodstavka"/>
    <w:link w:val="Golobesedilo"/>
    <w:uiPriority w:val="99"/>
    <w:rsid w:val="00A83A72"/>
    <w:rPr>
      <w:rFonts w:ascii="Consolas" w:eastAsia="Calibri" w:hAnsi="Consolas" w:cs="Times New Roman"/>
      <w:sz w:val="21"/>
      <w:szCs w:val="21"/>
      <w:lang w:bidi="ar-SA"/>
    </w:rPr>
  </w:style>
  <w:style w:type="table" w:styleId="Tabelamrea">
    <w:name w:val="Table Grid"/>
    <w:basedOn w:val="Navadnatabela"/>
    <w:uiPriority w:val="39"/>
    <w:rsid w:val="00A83A7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Tabelaspletna3">
    <w:name w:val="Table Web 3"/>
    <w:basedOn w:val="Navadnatabela"/>
    <w:uiPriority w:val="99"/>
    <w:semiHidden/>
    <w:unhideWhenUsed/>
    <w:rsid w:val="00A83A72"/>
    <w:pPr>
      <w:ind w:left="0"/>
      <w:jc w:val="lef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pletna1">
    <w:name w:val="Table Web 1"/>
    <w:basedOn w:val="Navadnatabela"/>
    <w:uiPriority w:val="99"/>
    <w:semiHidden/>
    <w:unhideWhenUsed/>
    <w:rsid w:val="00A83A72"/>
    <w:pPr>
      <w:ind w:left="0"/>
      <w:jc w:val="lef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HTMLpredoblikovano1">
    <w:name w:val="HTML predoblikovano1"/>
    <w:basedOn w:val="Navaden"/>
    <w:rsid w:val="00747A3C"/>
    <w:pPr>
      <w:jc w:val="both"/>
    </w:pPr>
    <w:rPr>
      <w:rFonts w:ascii="Courier New" w:hAnsi="Courier New"/>
      <w:sz w:val="20"/>
      <w:szCs w:val="20"/>
    </w:rPr>
  </w:style>
  <w:style w:type="character" w:customStyle="1" w:styleId="Nerazreenaomemba1">
    <w:name w:val="Nerazrešena omemba1"/>
    <w:basedOn w:val="Privzetapisavaodstavka"/>
    <w:uiPriority w:val="99"/>
    <w:semiHidden/>
    <w:unhideWhenUsed/>
    <w:rsid w:val="004441DA"/>
    <w:rPr>
      <w:color w:val="605E5C"/>
      <w:shd w:val="clear" w:color="auto" w:fill="E1DFDD"/>
    </w:rPr>
  </w:style>
  <w:style w:type="paragraph" w:customStyle="1" w:styleId="TableContents">
    <w:name w:val="Table Contents"/>
    <w:basedOn w:val="Navaden"/>
    <w:rsid w:val="00B15362"/>
    <w:pPr>
      <w:widowControl w:val="0"/>
      <w:suppressLineNumbers/>
      <w:suppressAutoHyphens/>
    </w:pPr>
    <w:rPr>
      <w:rFonts w:ascii="Verdana" w:eastAsia="Arial Unicode MS" w:hAnsi="Verdana"/>
      <w:kern w:val="1"/>
      <w:sz w:val="20"/>
    </w:rPr>
  </w:style>
  <w:style w:type="character" w:styleId="Sprotnaopomba-sklic">
    <w:name w:val="footnote reference"/>
    <w:uiPriority w:val="99"/>
    <w:unhideWhenUsed/>
    <w:rsid w:val="00E82619"/>
    <w:rPr>
      <w:rFonts w:ascii="Arial" w:hAnsi="Arial"/>
      <w:i/>
      <w:sz w:val="18"/>
      <w:vertAlign w:val="superscript"/>
    </w:rPr>
  </w:style>
  <w:style w:type="character" w:customStyle="1" w:styleId="Nerazreenaomemba2">
    <w:name w:val="Nerazrešena omemba2"/>
    <w:basedOn w:val="Privzetapisavaodstavka"/>
    <w:uiPriority w:val="99"/>
    <w:semiHidden/>
    <w:unhideWhenUsed/>
    <w:rsid w:val="00E82619"/>
    <w:rPr>
      <w:color w:val="605E5C"/>
      <w:shd w:val="clear" w:color="auto" w:fill="E1DFDD"/>
    </w:rPr>
  </w:style>
  <w:style w:type="paragraph" w:customStyle="1" w:styleId="BodyText21">
    <w:name w:val="Body Text 21"/>
    <w:basedOn w:val="Navaden"/>
    <w:rsid w:val="009C5BAF"/>
    <w:pPr>
      <w:overflowPunct w:val="0"/>
      <w:autoSpaceDE w:val="0"/>
      <w:autoSpaceDN w:val="0"/>
      <w:adjustRightInd w:val="0"/>
      <w:jc w:val="both"/>
      <w:textAlignment w:val="baseline"/>
    </w:pPr>
    <w:rPr>
      <w:szCs w:val="20"/>
      <w:lang w:eastAsia="en-US"/>
    </w:rPr>
  </w:style>
  <w:style w:type="character" w:customStyle="1" w:styleId="WW8Num1z1">
    <w:name w:val="WW8Num1z1"/>
    <w:rsid w:val="00450A2C"/>
    <w:rPr>
      <w:rFonts w:ascii="Courier New" w:hAnsi="Courier New" w:cs="Courier New" w:hint="default"/>
    </w:rPr>
  </w:style>
  <w:style w:type="character" w:customStyle="1" w:styleId="WW8Num1z2">
    <w:name w:val="WW8Num1z2"/>
    <w:rsid w:val="00450A2C"/>
    <w:rPr>
      <w:rFonts w:ascii="Wingdings" w:hAnsi="Wingdings" w:cs="Wingdings" w:hint="default"/>
    </w:rPr>
  </w:style>
  <w:style w:type="character" w:customStyle="1" w:styleId="WW8Num1z3">
    <w:name w:val="WW8Num1z3"/>
    <w:rsid w:val="00450A2C"/>
    <w:rPr>
      <w:rFonts w:ascii="Symbol" w:hAnsi="Symbol" w:cs="Symbol" w:hint="default"/>
    </w:rPr>
  </w:style>
  <w:style w:type="character" w:customStyle="1" w:styleId="WW8Num2z0">
    <w:name w:val="WW8Num2z0"/>
    <w:rsid w:val="00450A2C"/>
    <w:rPr>
      <w:rFonts w:hint="default"/>
    </w:rPr>
  </w:style>
  <w:style w:type="character" w:customStyle="1" w:styleId="WW8Num3z0">
    <w:name w:val="WW8Num3z0"/>
    <w:rsid w:val="00450A2C"/>
    <w:rPr>
      <w:rFonts w:hint="default"/>
    </w:rPr>
  </w:style>
  <w:style w:type="character" w:customStyle="1" w:styleId="WW8Num3z1">
    <w:name w:val="WW8Num3z1"/>
    <w:rsid w:val="00450A2C"/>
  </w:style>
  <w:style w:type="character" w:customStyle="1" w:styleId="WW8Num3z2">
    <w:name w:val="WW8Num3z2"/>
    <w:rsid w:val="00450A2C"/>
  </w:style>
  <w:style w:type="character" w:customStyle="1" w:styleId="WW8Num3z3">
    <w:name w:val="WW8Num3z3"/>
    <w:rsid w:val="00450A2C"/>
  </w:style>
  <w:style w:type="character" w:customStyle="1" w:styleId="WW8Num3z4">
    <w:name w:val="WW8Num3z4"/>
    <w:rsid w:val="00450A2C"/>
  </w:style>
  <w:style w:type="character" w:customStyle="1" w:styleId="WW8Num3z5">
    <w:name w:val="WW8Num3z5"/>
    <w:rsid w:val="00450A2C"/>
  </w:style>
  <w:style w:type="character" w:customStyle="1" w:styleId="WW8Num3z6">
    <w:name w:val="WW8Num3z6"/>
    <w:rsid w:val="00450A2C"/>
  </w:style>
  <w:style w:type="character" w:customStyle="1" w:styleId="WW8Num3z7">
    <w:name w:val="WW8Num3z7"/>
    <w:rsid w:val="00450A2C"/>
  </w:style>
  <w:style w:type="character" w:customStyle="1" w:styleId="WW8Num3z8">
    <w:name w:val="WW8Num3z8"/>
    <w:rsid w:val="00450A2C"/>
  </w:style>
  <w:style w:type="character" w:customStyle="1" w:styleId="WW8Num4z0">
    <w:name w:val="WW8Num4z0"/>
    <w:rsid w:val="00450A2C"/>
    <w:rPr>
      <w:rFonts w:cs="Arial" w:hint="default"/>
      <w:b/>
      <w:bCs/>
      <w:color w:val="000000"/>
      <w:sz w:val="18"/>
      <w:szCs w:val="18"/>
      <w:lang w:val="x-none"/>
    </w:rPr>
  </w:style>
  <w:style w:type="character" w:customStyle="1" w:styleId="WW8Num4z1">
    <w:name w:val="WW8Num4z1"/>
    <w:rsid w:val="00450A2C"/>
  </w:style>
  <w:style w:type="character" w:customStyle="1" w:styleId="WW8Num4z2">
    <w:name w:val="WW8Num4z2"/>
    <w:rsid w:val="00450A2C"/>
  </w:style>
  <w:style w:type="character" w:customStyle="1" w:styleId="WW8Num4z3">
    <w:name w:val="WW8Num4z3"/>
    <w:rsid w:val="00450A2C"/>
  </w:style>
  <w:style w:type="character" w:customStyle="1" w:styleId="WW8Num4z4">
    <w:name w:val="WW8Num4z4"/>
    <w:rsid w:val="00450A2C"/>
  </w:style>
  <w:style w:type="character" w:customStyle="1" w:styleId="WW8Num4z5">
    <w:name w:val="WW8Num4z5"/>
    <w:rsid w:val="00450A2C"/>
  </w:style>
  <w:style w:type="character" w:customStyle="1" w:styleId="WW8Num4z6">
    <w:name w:val="WW8Num4z6"/>
    <w:rsid w:val="00450A2C"/>
  </w:style>
  <w:style w:type="character" w:customStyle="1" w:styleId="WW8Num4z7">
    <w:name w:val="WW8Num4z7"/>
    <w:rsid w:val="00450A2C"/>
  </w:style>
  <w:style w:type="character" w:customStyle="1" w:styleId="WW8Num4z8">
    <w:name w:val="WW8Num4z8"/>
    <w:rsid w:val="00450A2C"/>
  </w:style>
  <w:style w:type="character" w:customStyle="1" w:styleId="WW8Num5z0">
    <w:name w:val="WW8Num5z0"/>
    <w:rsid w:val="00450A2C"/>
    <w:rPr>
      <w:rFonts w:ascii="Times New Roman" w:eastAsia="Times New Roman" w:hAnsi="Times New Roman" w:cs="Times New Roman" w:hint="default"/>
      <w:szCs w:val="20"/>
      <w:lang w:eastAsia="sl-SI"/>
    </w:rPr>
  </w:style>
  <w:style w:type="character" w:customStyle="1" w:styleId="WW8Num5z1">
    <w:name w:val="WW8Num5z1"/>
    <w:rsid w:val="00450A2C"/>
    <w:rPr>
      <w:rFonts w:ascii="Courier New" w:hAnsi="Courier New" w:cs="Times New Roman" w:hint="default"/>
    </w:rPr>
  </w:style>
  <w:style w:type="character" w:customStyle="1" w:styleId="WW8Num5z2">
    <w:name w:val="WW8Num5z2"/>
    <w:rsid w:val="00450A2C"/>
    <w:rPr>
      <w:rFonts w:ascii="Wingdings" w:hAnsi="Wingdings" w:cs="Wingdings" w:hint="default"/>
    </w:rPr>
  </w:style>
  <w:style w:type="character" w:customStyle="1" w:styleId="WW8Num5z3">
    <w:name w:val="WW8Num5z3"/>
    <w:rsid w:val="00450A2C"/>
    <w:rPr>
      <w:rFonts w:ascii="Symbol" w:hAnsi="Symbol" w:cs="Symbol" w:hint="default"/>
    </w:rPr>
  </w:style>
  <w:style w:type="character" w:customStyle="1" w:styleId="WW8Num6z0">
    <w:name w:val="WW8Num6z0"/>
    <w:rsid w:val="00450A2C"/>
    <w:rPr>
      <w:rFonts w:hint="default"/>
    </w:rPr>
  </w:style>
  <w:style w:type="character" w:customStyle="1" w:styleId="WW8Num6z1">
    <w:name w:val="WW8Num6z1"/>
    <w:rsid w:val="00450A2C"/>
  </w:style>
  <w:style w:type="character" w:customStyle="1" w:styleId="WW8Num6z2">
    <w:name w:val="WW8Num6z2"/>
    <w:rsid w:val="00450A2C"/>
  </w:style>
  <w:style w:type="character" w:customStyle="1" w:styleId="WW8Num6z3">
    <w:name w:val="WW8Num6z3"/>
    <w:rsid w:val="00450A2C"/>
  </w:style>
  <w:style w:type="character" w:customStyle="1" w:styleId="WW8Num6z4">
    <w:name w:val="WW8Num6z4"/>
    <w:rsid w:val="00450A2C"/>
  </w:style>
  <w:style w:type="character" w:customStyle="1" w:styleId="WW8Num6z5">
    <w:name w:val="WW8Num6z5"/>
    <w:rsid w:val="00450A2C"/>
  </w:style>
  <w:style w:type="character" w:customStyle="1" w:styleId="WW8Num6z6">
    <w:name w:val="WW8Num6z6"/>
    <w:rsid w:val="00450A2C"/>
  </w:style>
  <w:style w:type="character" w:customStyle="1" w:styleId="WW8Num6z7">
    <w:name w:val="WW8Num6z7"/>
    <w:rsid w:val="00450A2C"/>
  </w:style>
  <w:style w:type="character" w:customStyle="1" w:styleId="WW8Num6z8">
    <w:name w:val="WW8Num6z8"/>
    <w:rsid w:val="00450A2C"/>
  </w:style>
  <w:style w:type="character" w:customStyle="1" w:styleId="WW8Num7z0">
    <w:name w:val="WW8Num7z0"/>
    <w:rsid w:val="00450A2C"/>
    <w:rPr>
      <w:rFonts w:hint="default"/>
    </w:rPr>
  </w:style>
  <w:style w:type="character" w:customStyle="1" w:styleId="WW8Num8z0">
    <w:name w:val="WW8Num8z0"/>
    <w:rsid w:val="00450A2C"/>
    <w:rPr>
      <w:rFonts w:ascii="Arial" w:eastAsia="Times New Roman" w:hAnsi="Arial" w:cs="Arial" w:hint="default"/>
    </w:rPr>
  </w:style>
  <w:style w:type="character" w:customStyle="1" w:styleId="WW8Num8z1">
    <w:name w:val="WW8Num8z1"/>
    <w:rsid w:val="00450A2C"/>
    <w:rPr>
      <w:rFonts w:ascii="Courier New" w:hAnsi="Courier New" w:cs="Courier New" w:hint="default"/>
    </w:rPr>
  </w:style>
  <w:style w:type="character" w:customStyle="1" w:styleId="WW8Num8z2">
    <w:name w:val="WW8Num8z2"/>
    <w:rsid w:val="00450A2C"/>
    <w:rPr>
      <w:rFonts w:ascii="Wingdings" w:hAnsi="Wingdings" w:cs="Wingdings" w:hint="default"/>
    </w:rPr>
  </w:style>
  <w:style w:type="character" w:customStyle="1" w:styleId="WW8Num8z3">
    <w:name w:val="WW8Num8z3"/>
    <w:rsid w:val="00450A2C"/>
    <w:rPr>
      <w:rFonts w:ascii="Symbol" w:hAnsi="Symbol" w:cs="Symbol" w:hint="default"/>
    </w:rPr>
  </w:style>
  <w:style w:type="character" w:customStyle="1" w:styleId="WW8Num9z0">
    <w:name w:val="WW8Num9z0"/>
    <w:rsid w:val="00450A2C"/>
    <w:rPr>
      <w:rFonts w:ascii="Symbol" w:hAnsi="Symbol" w:cs="Symbol" w:hint="default"/>
      <w:sz w:val="16"/>
      <w:szCs w:val="16"/>
    </w:rPr>
  </w:style>
  <w:style w:type="character" w:customStyle="1" w:styleId="WW8Num9z1">
    <w:name w:val="WW8Num9z1"/>
    <w:rsid w:val="00450A2C"/>
    <w:rPr>
      <w:rFonts w:ascii="Courier New" w:hAnsi="Courier New" w:cs="Courier New" w:hint="default"/>
    </w:rPr>
  </w:style>
  <w:style w:type="character" w:customStyle="1" w:styleId="WW8Num9z2">
    <w:name w:val="WW8Num9z2"/>
    <w:rsid w:val="00450A2C"/>
    <w:rPr>
      <w:rFonts w:ascii="Wingdings" w:hAnsi="Wingdings" w:cs="Wingdings" w:hint="default"/>
    </w:rPr>
  </w:style>
  <w:style w:type="character" w:customStyle="1" w:styleId="WW8Num10z0">
    <w:name w:val="WW8Num10z0"/>
    <w:rsid w:val="00450A2C"/>
    <w:rPr>
      <w:rFonts w:hint="default"/>
    </w:rPr>
  </w:style>
  <w:style w:type="character" w:customStyle="1" w:styleId="WW8Num11z0">
    <w:name w:val="WW8Num11z0"/>
    <w:rsid w:val="00450A2C"/>
    <w:rPr>
      <w:rFonts w:ascii="Arial" w:eastAsia="Times New Roman" w:hAnsi="Arial" w:cs="Arial" w:hint="default"/>
    </w:rPr>
  </w:style>
  <w:style w:type="character" w:customStyle="1" w:styleId="WW8Num11z1">
    <w:name w:val="WW8Num11z1"/>
    <w:rsid w:val="00450A2C"/>
    <w:rPr>
      <w:rFonts w:ascii="Courier New" w:hAnsi="Courier New" w:cs="Courier New" w:hint="default"/>
    </w:rPr>
  </w:style>
  <w:style w:type="character" w:customStyle="1" w:styleId="WW8Num11z2">
    <w:name w:val="WW8Num11z2"/>
    <w:rsid w:val="00450A2C"/>
    <w:rPr>
      <w:rFonts w:ascii="Wingdings" w:hAnsi="Wingdings" w:cs="Wingdings" w:hint="default"/>
    </w:rPr>
  </w:style>
  <w:style w:type="character" w:customStyle="1" w:styleId="WW8Num11z3">
    <w:name w:val="WW8Num11z3"/>
    <w:rsid w:val="00450A2C"/>
    <w:rPr>
      <w:rFonts w:ascii="Symbol" w:hAnsi="Symbol" w:cs="Symbol" w:hint="default"/>
    </w:rPr>
  </w:style>
  <w:style w:type="character" w:customStyle="1" w:styleId="WW8Num12z0">
    <w:name w:val="WW8Num12z0"/>
    <w:rsid w:val="00450A2C"/>
    <w:rPr>
      <w:rFonts w:ascii="Symbol" w:eastAsia="TimesNewRoman" w:hAnsi="Symbol" w:cs="Symbol" w:hint="default"/>
      <w:sz w:val="18"/>
      <w:szCs w:val="18"/>
    </w:rPr>
  </w:style>
  <w:style w:type="character" w:customStyle="1" w:styleId="WW8Num12z1">
    <w:name w:val="WW8Num12z1"/>
    <w:rsid w:val="00450A2C"/>
    <w:rPr>
      <w:rFonts w:ascii="Courier New" w:hAnsi="Courier New" w:cs="Courier New" w:hint="default"/>
    </w:rPr>
  </w:style>
  <w:style w:type="character" w:customStyle="1" w:styleId="WW8Num12z2">
    <w:name w:val="WW8Num12z2"/>
    <w:rsid w:val="00450A2C"/>
    <w:rPr>
      <w:rFonts w:ascii="Wingdings" w:hAnsi="Wingdings" w:cs="Wingdings" w:hint="default"/>
    </w:rPr>
  </w:style>
  <w:style w:type="character" w:customStyle="1" w:styleId="WW8Num13z0">
    <w:name w:val="WW8Num13z0"/>
    <w:rsid w:val="00450A2C"/>
    <w:rPr>
      <w:rFonts w:ascii="Symbol" w:eastAsia="TimesNewRoman" w:hAnsi="Symbol" w:cs="Symbol" w:hint="default"/>
      <w:sz w:val="18"/>
      <w:szCs w:val="18"/>
      <w:lang w:val="x-none"/>
    </w:rPr>
  </w:style>
  <w:style w:type="character" w:customStyle="1" w:styleId="WW8Num13z1">
    <w:name w:val="WW8Num13z1"/>
    <w:rsid w:val="00450A2C"/>
    <w:rPr>
      <w:rFonts w:ascii="Courier New" w:hAnsi="Courier New" w:cs="Courier New" w:hint="default"/>
    </w:rPr>
  </w:style>
  <w:style w:type="character" w:customStyle="1" w:styleId="WW8Num13z2">
    <w:name w:val="WW8Num13z2"/>
    <w:rsid w:val="00450A2C"/>
    <w:rPr>
      <w:rFonts w:ascii="Wingdings" w:hAnsi="Wingdings" w:cs="Wingdings" w:hint="default"/>
    </w:rPr>
  </w:style>
  <w:style w:type="character" w:customStyle="1" w:styleId="WW8Num14z0">
    <w:name w:val="WW8Num14z0"/>
    <w:rsid w:val="00450A2C"/>
    <w:rPr>
      <w:rFonts w:ascii="Symbol" w:eastAsia="Times New Roman" w:hAnsi="Symbol" w:cs="Symbol" w:hint="default"/>
      <w:sz w:val="24"/>
      <w:szCs w:val="24"/>
      <w:lang w:eastAsia="sl-SI"/>
    </w:rPr>
  </w:style>
  <w:style w:type="character" w:customStyle="1" w:styleId="WW8Num14z1">
    <w:name w:val="WW8Num14z1"/>
    <w:rsid w:val="00450A2C"/>
    <w:rPr>
      <w:rFonts w:ascii="Courier New" w:hAnsi="Courier New" w:cs="Times New Roman" w:hint="default"/>
    </w:rPr>
  </w:style>
  <w:style w:type="character" w:customStyle="1" w:styleId="WW8Num14z2">
    <w:name w:val="WW8Num14z2"/>
    <w:rsid w:val="00450A2C"/>
    <w:rPr>
      <w:rFonts w:ascii="Wingdings" w:hAnsi="Wingdings" w:cs="Wingdings" w:hint="default"/>
    </w:rPr>
  </w:style>
  <w:style w:type="character" w:customStyle="1" w:styleId="WW8Num15z0">
    <w:name w:val="WW8Num15z0"/>
    <w:rsid w:val="00450A2C"/>
    <w:rPr>
      <w:rFonts w:eastAsia="Times New Roman" w:cs="Arial"/>
      <w:bCs/>
      <w:iCs/>
      <w:sz w:val="18"/>
      <w:szCs w:val="18"/>
      <w:lang w:eastAsia="sl-SI"/>
    </w:rPr>
  </w:style>
  <w:style w:type="character" w:customStyle="1" w:styleId="WW8Num15z1">
    <w:name w:val="WW8Num15z1"/>
    <w:rsid w:val="00450A2C"/>
  </w:style>
  <w:style w:type="character" w:customStyle="1" w:styleId="WW8Num15z2">
    <w:name w:val="WW8Num15z2"/>
    <w:rsid w:val="00450A2C"/>
  </w:style>
  <w:style w:type="character" w:customStyle="1" w:styleId="WW8Num15z3">
    <w:name w:val="WW8Num15z3"/>
    <w:rsid w:val="00450A2C"/>
  </w:style>
  <w:style w:type="character" w:customStyle="1" w:styleId="WW8Num15z4">
    <w:name w:val="WW8Num15z4"/>
    <w:rsid w:val="00450A2C"/>
  </w:style>
  <w:style w:type="character" w:customStyle="1" w:styleId="WW8Num15z5">
    <w:name w:val="WW8Num15z5"/>
    <w:rsid w:val="00450A2C"/>
  </w:style>
  <w:style w:type="character" w:customStyle="1" w:styleId="WW8Num15z6">
    <w:name w:val="WW8Num15z6"/>
    <w:rsid w:val="00450A2C"/>
  </w:style>
  <w:style w:type="character" w:customStyle="1" w:styleId="WW8Num15z7">
    <w:name w:val="WW8Num15z7"/>
    <w:rsid w:val="00450A2C"/>
  </w:style>
  <w:style w:type="character" w:customStyle="1" w:styleId="WW8Num15z8">
    <w:name w:val="WW8Num15z8"/>
    <w:rsid w:val="00450A2C"/>
  </w:style>
  <w:style w:type="character" w:customStyle="1" w:styleId="WW8Num16z0">
    <w:name w:val="WW8Num16z0"/>
    <w:rsid w:val="00450A2C"/>
    <w:rPr>
      <w:rFonts w:hint="default"/>
      <w:b/>
      <w:i/>
    </w:rPr>
  </w:style>
  <w:style w:type="character" w:customStyle="1" w:styleId="WW8Num16z1">
    <w:name w:val="WW8Num16z1"/>
    <w:rsid w:val="00450A2C"/>
  </w:style>
  <w:style w:type="character" w:customStyle="1" w:styleId="WW8Num16z2">
    <w:name w:val="WW8Num16z2"/>
    <w:rsid w:val="00450A2C"/>
  </w:style>
  <w:style w:type="character" w:customStyle="1" w:styleId="WW8Num16z3">
    <w:name w:val="WW8Num16z3"/>
    <w:rsid w:val="00450A2C"/>
  </w:style>
  <w:style w:type="character" w:customStyle="1" w:styleId="WW8Num16z4">
    <w:name w:val="WW8Num16z4"/>
    <w:rsid w:val="00450A2C"/>
  </w:style>
  <w:style w:type="character" w:customStyle="1" w:styleId="WW8Num16z5">
    <w:name w:val="WW8Num16z5"/>
    <w:rsid w:val="00450A2C"/>
  </w:style>
  <w:style w:type="character" w:customStyle="1" w:styleId="WW8Num16z6">
    <w:name w:val="WW8Num16z6"/>
    <w:rsid w:val="00450A2C"/>
  </w:style>
  <w:style w:type="character" w:customStyle="1" w:styleId="WW8Num16z7">
    <w:name w:val="WW8Num16z7"/>
    <w:rsid w:val="00450A2C"/>
  </w:style>
  <w:style w:type="character" w:customStyle="1" w:styleId="WW8Num16z8">
    <w:name w:val="WW8Num16z8"/>
    <w:rsid w:val="00450A2C"/>
  </w:style>
  <w:style w:type="character" w:customStyle="1" w:styleId="WW8Num17z0">
    <w:name w:val="WW8Num17z0"/>
    <w:rsid w:val="00450A2C"/>
    <w:rPr>
      <w:rFonts w:eastAsia="Times New Roman" w:hint="default"/>
    </w:rPr>
  </w:style>
  <w:style w:type="character" w:customStyle="1" w:styleId="WW8Num17z1">
    <w:name w:val="WW8Num17z1"/>
    <w:rsid w:val="00450A2C"/>
  </w:style>
  <w:style w:type="character" w:customStyle="1" w:styleId="WW8Num17z2">
    <w:name w:val="WW8Num17z2"/>
    <w:rsid w:val="00450A2C"/>
  </w:style>
  <w:style w:type="character" w:customStyle="1" w:styleId="WW8Num17z3">
    <w:name w:val="WW8Num17z3"/>
    <w:rsid w:val="00450A2C"/>
  </w:style>
  <w:style w:type="character" w:customStyle="1" w:styleId="WW8Num17z4">
    <w:name w:val="WW8Num17z4"/>
    <w:rsid w:val="00450A2C"/>
  </w:style>
  <w:style w:type="character" w:customStyle="1" w:styleId="WW8Num17z5">
    <w:name w:val="WW8Num17z5"/>
    <w:rsid w:val="00450A2C"/>
  </w:style>
  <w:style w:type="character" w:customStyle="1" w:styleId="WW8Num17z6">
    <w:name w:val="WW8Num17z6"/>
    <w:rsid w:val="00450A2C"/>
  </w:style>
  <w:style w:type="character" w:customStyle="1" w:styleId="WW8Num17z7">
    <w:name w:val="WW8Num17z7"/>
    <w:rsid w:val="00450A2C"/>
  </w:style>
  <w:style w:type="character" w:customStyle="1" w:styleId="WW8Num17z8">
    <w:name w:val="WW8Num17z8"/>
    <w:rsid w:val="00450A2C"/>
  </w:style>
  <w:style w:type="character" w:customStyle="1" w:styleId="WW8Num18z0">
    <w:name w:val="WW8Num18z0"/>
    <w:rsid w:val="00450A2C"/>
    <w:rPr>
      <w:rFonts w:hint="default"/>
    </w:rPr>
  </w:style>
  <w:style w:type="character" w:customStyle="1" w:styleId="WW8Num18z1">
    <w:name w:val="WW8Num18z1"/>
    <w:rsid w:val="00450A2C"/>
  </w:style>
  <w:style w:type="character" w:customStyle="1" w:styleId="WW8Num18z2">
    <w:name w:val="WW8Num18z2"/>
    <w:rsid w:val="00450A2C"/>
  </w:style>
  <w:style w:type="character" w:customStyle="1" w:styleId="WW8Num18z3">
    <w:name w:val="WW8Num18z3"/>
    <w:rsid w:val="00450A2C"/>
  </w:style>
  <w:style w:type="character" w:customStyle="1" w:styleId="WW8Num18z4">
    <w:name w:val="WW8Num18z4"/>
    <w:rsid w:val="00450A2C"/>
  </w:style>
  <w:style w:type="character" w:customStyle="1" w:styleId="WW8Num18z5">
    <w:name w:val="WW8Num18z5"/>
    <w:rsid w:val="00450A2C"/>
  </w:style>
  <w:style w:type="character" w:customStyle="1" w:styleId="WW8Num18z6">
    <w:name w:val="WW8Num18z6"/>
    <w:rsid w:val="00450A2C"/>
  </w:style>
  <w:style w:type="character" w:customStyle="1" w:styleId="WW8Num18z7">
    <w:name w:val="WW8Num18z7"/>
    <w:rsid w:val="00450A2C"/>
  </w:style>
  <w:style w:type="character" w:customStyle="1" w:styleId="WW8Num18z8">
    <w:name w:val="WW8Num18z8"/>
    <w:rsid w:val="00450A2C"/>
  </w:style>
  <w:style w:type="character" w:customStyle="1" w:styleId="WW8Num19z0">
    <w:name w:val="WW8Num19z0"/>
    <w:rsid w:val="00450A2C"/>
    <w:rPr>
      <w:rFonts w:ascii="Symbol" w:hAnsi="Symbol" w:cs="Symbol" w:hint="default"/>
    </w:rPr>
  </w:style>
  <w:style w:type="character" w:customStyle="1" w:styleId="WW8Num19z1">
    <w:name w:val="WW8Num19z1"/>
    <w:rsid w:val="00450A2C"/>
    <w:rPr>
      <w:rFonts w:ascii="Courier New" w:hAnsi="Courier New" w:cs="Courier New" w:hint="default"/>
    </w:rPr>
  </w:style>
  <w:style w:type="character" w:customStyle="1" w:styleId="WW8Num19z2">
    <w:name w:val="WW8Num19z2"/>
    <w:rsid w:val="00450A2C"/>
    <w:rPr>
      <w:rFonts w:ascii="Wingdings" w:hAnsi="Wingdings" w:cs="Wingdings" w:hint="default"/>
    </w:rPr>
  </w:style>
  <w:style w:type="character" w:customStyle="1" w:styleId="WW8Num20z0">
    <w:name w:val="WW8Num20z0"/>
    <w:rsid w:val="00450A2C"/>
    <w:rPr>
      <w:rFonts w:ascii="Symbol" w:hAnsi="Symbol" w:cs="Symbol" w:hint="default"/>
      <w:sz w:val="18"/>
      <w:szCs w:val="18"/>
      <w:lang w:val="x-none"/>
    </w:rPr>
  </w:style>
  <w:style w:type="character" w:customStyle="1" w:styleId="WW8Num20z1">
    <w:name w:val="WW8Num20z1"/>
    <w:rsid w:val="00450A2C"/>
    <w:rPr>
      <w:rFonts w:ascii="Courier New" w:hAnsi="Courier New" w:cs="Courier New" w:hint="default"/>
    </w:rPr>
  </w:style>
  <w:style w:type="character" w:customStyle="1" w:styleId="WW8Num20z2">
    <w:name w:val="WW8Num20z2"/>
    <w:rsid w:val="00450A2C"/>
    <w:rPr>
      <w:rFonts w:ascii="Wingdings" w:hAnsi="Wingdings" w:cs="Wingdings" w:hint="default"/>
    </w:rPr>
  </w:style>
  <w:style w:type="character" w:customStyle="1" w:styleId="WW8Num21z0">
    <w:name w:val="WW8Num21z0"/>
    <w:rsid w:val="00450A2C"/>
    <w:rPr>
      <w:rFonts w:ascii="Arial" w:hAnsi="Arial" w:cs="Arial" w:hint="default"/>
    </w:rPr>
  </w:style>
  <w:style w:type="character" w:customStyle="1" w:styleId="WW8Num21z5">
    <w:name w:val="WW8Num21z5"/>
    <w:rsid w:val="00450A2C"/>
    <w:rPr>
      <w:rFonts w:hint="default"/>
    </w:rPr>
  </w:style>
  <w:style w:type="character" w:customStyle="1" w:styleId="WW8Num22z0">
    <w:name w:val="WW8Num22z0"/>
    <w:rsid w:val="00450A2C"/>
    <w:rPr>
      <w:rFonts w:ascii="Symbol" w:hAnsi="Symbol" w:cs="Symbol" w:hint="default"/>
      <w:sz w:val="18"/>
      <w:szCs w:val="18"/>
      <w:lang w:eastAsia="sl-SI"/>
    </w:rPr>
  </w:style>
  <w:style w:type="character" w:customStyle="1" w:styleId="WW8Num22z1">
    <w:name w:val="WW8Num22z1"/>
    <w:rsid w:val="00450A2C"/>
    <w:rPr>
      <w:rFonts w:ascii="Courier New" w:hAnsi="Courier New" w:cs="Courier New" w:hint="default"/>
    </w:rPr>
  </w:style>
  <w:style w:type="character" w:customStyle="1" w:styleId="WW8Num22z2">
    <w:name w:val="WW8Num22z2"/>
    <w:rsid w:val="00450A2C"/>
    <w:rPr>
      <w:rFonts w:ascii="Wingdings" w:hAnsi="Wingdings" w:cs="Wingdings" w:hint="default"/>
    </w:rPr>
  </w:style>
  <w:style w:type="character" w:customStyle="1" w:styleId="WW8Num23z0">
    <w:name w:val="WW8Num23z0"/>
    <w:rsid w:val="00450A2C"/>
    <w:rPr>
      <w:rFonts w:hint="default"/>
    </w:rPr>
  </w:style>
  <w:style w:type="character" w:customStyle="1" w:styleId="WW8Num24z0">
    <w:name w:val="WW8Num24z0"/>
    <w:rsid w:val="00450A2C"/>
    <w:rPr>
      <w:rFonts w:hint="default"/>
    </w:rPr>
  </w:style>
  <w:style w:type="character" w:customStyle="1" w:styleId="WW8Num24z1">
    <w:name w:val="WW8Num24z1"/>
    <w:rsid w:val="00450A2C"/>
  </w:style>
  <w:style w:type="character" w:customStyle="1" w:styleId="WW8Num24z2">
    <w:name w:val="WW8Num24z2"/>
    <w:rsid w:val="00450A2C"/>
  </w:style>
  <w:style w:type="character" w:customStyle="1" w:styleId="WW8Num24z3">
    <w:name w:val="WW8Num24z3"/>
    <w:rsid w:val="00450A2C"/>
  </w:style>
  <w:style w:type="character" w:customStyle="1" w:styleId="WW8Num24z4">
    <w:name w:val="WW8Num24z4"/>
    <w:rsid w:val="00450A2C"/>
  </w:style>
  <w:style w:type="character" w:customStyle="1" w:styleId="WW8Num24z5">
    <w:name w:val="WW8Num24z5"/>
    <w:rsid w:val="00450A2C"/>
  </w:style>
  <w:style w:type="character" w:customStyle="1" w:styleId="WW8Num24z6">
    <w:name w:val="WW8Num24z6"/>
    <w:rsid w:val="00450A2C"/>
  </w:style>
  <w:style w:type="character" w:customStyle="1" w:styleId="WW8Num24z7">
    <w:name w:val="WW8Num24z7"/>
    <w:rsid w:val="00450A2C"/>
  </w:style>
  <w:style w:type="character" w:customStyle="1" w:styleId="WW8Num24z8">
    <w:name w:val="WW8Num24z8"/>
    <w:rsid w:val="00450A2C"/>
  </w:style>
  <w:style w:type="character" w:customStyle="1" w:styleId="WW8Num25z0">
    <w:name w:val="WW8Num25z0"/>
    <w:rsid w:val="00450A2C"/>
    <w:rPr>
      <w:rFonts w:ascii="Symbol" w:hAnsi="Symbol" w:cs="Symbol" w:hint="default"/>
      <w:sz w:val="18"/>
      <w:szCs w:val="18"/>
    </w:rPr>
  </w:style>
  <w:style w:type="character" w:customStyle="1" w:styleId="WW8Num25z1">
    <w:name w:val="WW8Num25z1"/>
    <w:rsid w:val="00450A2C"/>
    <w:rPr>
      <w:rFonts w:ascii="Courier New" w:hAnsi="Courier New" w:cs="Courier New" w:hint="default"/>
    </w:rPr>
  </w:style>
  <w:style w:type="character" w:customStyle="1" w:styleId="WW8Num25z2">
    <w:name w:val="WW8Num25z2"/>
    <w:rsid w:val="00450A2C"/>
    <w:rPr>
      <w:rFonts w:ascii="Wingdings" w:hAnsi="Wingdings" w:cs="Wingdings" w:hint="default"/>
    </w:rPr>
  </w:style>
  <w:style w:type="character" w:customStyle="1" w:styleId="WW8Num25z3">
    <w:name w:val="WW8Num25z3"/>
    <w:rsid w:val="00450A2C"/>
    <w:rPr>
      <w:rFonts w:ascii="Symbol" w:hAnsi="Symbol" w:cs="Symbol" w:hint="default"/>
    </w:rPr>
  </w:style>
  <w:style w:type="character" w:customStyle="1" w:styleId="WW8Num26z0">
    <w:name w:val="WW8Num26z0"/>
    <w:rsid w:val="00450A2C"/>
    <w:rPr>
      <w:rFonts w:hint="default"/>
      <w:i w:val="0"/>
      <w:sz w:val="20"/>
      <w:szCs w:val="20"/>
    </w:rPr>
  </w:style>
  <w:style w:type="character" w:customStyle="1" w:styleId="WW8Num26z1">
    <w:name w:val="WW8Num26z1"/>
    <w:rsid w:val="00450A2C"/>
  </w:style>
  <w:style w:type="character" w:customStyle="1" w:styleId="WW8Num26z2">
    <w:name w:val="WW8Num26z2"/>
    <w:rsid w:val="00450A2C"/>
  </w:style>
  <w:style w:type="character" w:customStyle="1" w:styleId="WW8Num26z3">
    <w:name w:val="WW8Num26z3"/>
    <w:rsid w:val="00450A2C"/>
  </w:style>
  <w:style w:type="character" w:customStyle="1" w:styleId="WW8Num26z4">
    <w:name w:val="WW8Num26z4"/>
    <w:rsid w:val="00450A2C"/>
  </w:style>
  <w:style w:type="character" w:customStyle="1" w:styleId="WW8Num26z5">
    <w:name w:val="WW8Num26z5"/>
    <w:rsid w:val="00450A2C"/>
  </w:style>
  <w:style w:type="character" w:customStyle="1" w:styleId="WW8Num26z6">
    <w:name w:val="WW8Num26z6"/>
    <w:rsid w:val="00450A2C"/>
  </w:style>
  <w:style w:type="character" w:customStyle="1" w:styleId="WW8Num26z7">
    <w:name w:val="WW8Num26z7"/>
    <w:rsid w:val="00450A2C"/>
  </w:style>
  <w:style w:type="character" w:customStyle="1" w:styleId="WW8Num26z8">
    <w:name w:val="WW8Num26z8"/>
    <w:rsid w:val="00450A2C"/>
  </w:style>
  <w:style w:type="character" w:customStyle="1" w:styleId="WW8Num27z0">
    <w:name w:val="WW8Num27z0"/>
    <w:rsid w:val="00450A2C"/>
    <w:rPr>
      <w:rFonts w:ascii="Symbol" w:hAnsi="Symbol" w:cs="Symbol" w:hint="default"/>
    </w:rPr>
  </w:style>
  <w:style w:type="character" w:customStyle="1" w:styleId="WW8Num27z1">
    <w:name w:val="WW8Num27z1"/>
    <w:rsid w:val="00450A2C"/>
    <w:rPr>
      <w:rFonts w:ascii="Courier New" w:hAnsi="Courier New" w:cs="Courier New" w:hint="default"/>
    </w:rPr>
  </w:style>
  <w:style w:type="character" w:customStyle="1" w:styleId="WW8Num27z2">
    <w:name w:val="WW8Num27z2"/>
    <w:rsid w:val="00450A2C"/>
    <w:rPr>
      <w:rFonts w:ascii="Wingdings" w:hAnsi="Wingdings" w:cs="Wingdings" w:hint="default"/>
    </w:rPr>
  </w:style>
  <w:style w:type="character" w:customStyle="1" w:styleId="WW8NumSt2z0">
    <w:name w:val="WW8NumSt2z0"/>
    <w:rsid w:val="00450A2C"/>
    <w:rPr>
      <w:rFonts w:hint="default"/>
    </w:rPr>
  </w:style>
  <w:style w:type="character" w:customStyle="1" w:styleId="WW8NumSt8z0">
    <w:name w:val="WW8NumSt8z0"/>
    <w:rsid w:val="00450A2C"/>
    <w:rPr>
      <w:rFonts w:hint="default"/>
      <w:strike w:val="0"/>
      <w:dstrike w:val="0"/>
    </w:rPr>
  </w:style>
  <w:style w:type="character" w:customStyle="1" w:styleId="Privzetapisavaodstavka1">
    <w:name w:val="Privzeta pisava odstavka1"/>
    <w:rsid w:val="00450A2C"/>
  </w:style>
  <w:style w:type="character" w:styleId="Besedilooznabemesta">
    <w:name w:val="Placeholder Text"/>
    <w:rsid w:val="00450A2C"/>
    <w:rPr>
      <w:color w:val="808080"/>
    </w:rPr>
  </w:style>
  <w:style w:type="character" w:customStyle="1" w:styleId="Znakisprotnihopomb">
    <w:name w:val="Znaki sprotnih opomb"/>
    <w:rsid w:val="00450A2C"/>
    <w:rPr>
      <w:rFonts w:ascii="Arial" w:hAnsi="Arial" w:cs="Arial"/>
      <w:i/>
      <w:sz w:val="18"/>
      <w:vertAlign w:val="superscript"/>
    </w:rPr>
  </w:style>
  <w:style w:type="character" w:customStyle="1" w:styleId="Pripombasklic1">
    <w:name w:val="Pripomba – sklic1"/>
    <w:rsid w:val="00450A2C"/>
    <w:rPr>
      <w:sz w:val="16"/>
      <w:szCs w:val="16"/>
    </w:rPr>
  </w:style>
  <w:style w:type="character" w:customStyle="1" w:styleId="Konnaopomba-besediloZnak">
    <w:name w:val="Končna opomba - besedilo Znak"/>
    <w:rsid w:val="00450A2C"/>
    <w:rPr>
      <w:rFonts w:ascii="Arial" w:hAnsi="Arial" w:cs="Arial"/>
      <w:sz w:val="20"/>
      <w:szCs w:val="20"/>
    </w:rPr>
  </w:style>
  <w:style w:type="character" w:customStyle="1" w:styleId="Znakikonnihopomb">
    <w:name w:val="Znaki končnih opomb"/>
    <w:rsid w:val="00450A2C"/>
    <w:rPr>
      <w:vertAlign w:val="superscript"/>
    </w:rPr>
  </w:style>
  <w:style w:type="character" w:customStyle="1" w:styleId="naslov210">
    <w:name w:val="naslov21"/>
    <w:rsid w:val="00450A2C"/>
    <w:rPr>
      <w:rFonts w:ascii="Tahoma" w:hAnsi="Tahoma" w:cs="Tahoma" w:hint="default"/>
      <w:b/>
      <w:bCs/>
      <w:color w:val="0A647E"/>
      <w:sz w:val="17"/>
      <w:szCs w:val="17"/>
    </w:rPr>
  </w:style>
  <w:style w:type="character" w:customStyle="1" w:styleId="text1">
    <w:name w:val="text1"/>
    <w:rsid w:val="00450A2C"/>
    <w:rPr>
      <w:rFonts w:ascii="Verdana" w:hAnsi="Verdana" w:cs="Verdana" w:hint="default"/>
      <w:sz w:val="17"/>
      <w:szCs w:val="17"/>
    </w:rPr>
  </w:style>
  <w:style w:type="character" w:customStyle="1" w:styleId="Omemba1">
    <w:name w:val="Omemba1"/>
    <w:rsid w:val="00450A2C"/>
    <w:rPr>
      <w:color w:val="2B579A"/>
      <w:shd w:val="clear" w:color="auto" w:fill="E6E6E6"/>
    </w:rPr>
  </w:style>
  <w:style w:type="character" w:customStyle="1" w:styleId="HTML-oblikovanoZnak">
    <w:name w:val="HTML-oblikovano Znak"/>
    <w:rsid w:val="00450A2C"/>
    <w:rPr>
      <w:rFonts w:ascii="Courier New" w:eastAsia="Times New Roman" w:hAnsi="Courier New" w:cs="Courier New"/>
      <w:color w:val="000000"/>
      <w:sz w:val="18"/>
      <w:szCs w:val="18"/>
    </w:rPr>
  </w:style>
  <w:style w:type="paragraph" w:customStyle="1" w:styleId="Naslov10">
    <w:name w:val="Naslov1"/>
    <w:basedOn w:val="Navaden"/>
    <w:next w:val="Navaden"/>
    <w:rsid w:val="00450A2C"/>
    <w:pPr>
      <w:suppressAutoHyphens/>
      <w:spacing w:before="120" w:after="420"/>
      <w:contextualSpacing/>
      <w:jc w:val="center"/>
    </w:pPr>
    <w:rPr>
      <w:rFonts w:ascii="Arial" w:hAnsi="Arial"/>
      <w:b/>
      <w:caps/>
      <w:spacing w:val="5"/>
      <w:kern w:val="1"/>
      <w:sz w:val="22"/>
      <w:szCs w:val="52"/>
      <w:lang w:eastAsia="zh-CN"/>
    </w:rPr>
  </w:style>
  <w:style w:type="paragraph" w:styleId="Seznam">
    <w:name w:val="List"/>
    <w:basedOn w:val="Telobesedila"/>
    <w:rsid w:val="00450A2C"/>
    <w:pPr>
      <w:suppressAutoHyphens/>
      <w:spacing w:after="140" w:line="288" w:lineRule="auto"/>
    </w:pPr>
    <w:rPr>
      <w:rFonts w:ascii="Arial" w:eastAsia="Calibri" w:hAnsi="Arial" w:cs="Arial"/>
      <w:sz w:val="20"/>
      <w:szCs w:val="22"/>
      <w:lang w:eastAsia="zh-CN"/>
    </w:rPr>
  </w:style>
  <w:style w:type="paragraph" w:styleId="Napis">
    <w:name w:val="caption"/>
    <w:basedOn w:val="Navaden"/>
    <w:qFormat/>
    <w:rsid w:val="00450A2C"/>
    <w:pPr>
      <w:suppressLineNumbers/>
      <w:suppressAutoHyphens/>
      <w:spacing w:before="120" w:after="120" w:line="260" w:lineRule="atLeast"/>
      <w:jc w:val="both"/>
    </w:pPr>
    <w:rPr>
      <w:rFonts w:ascii="Arial" w:eastAsia="Calibri" w:hAnsi="Arial" w:cs="Arial"/>
      <w:i/>
      <w:iCs/>
      <w:lang w:eastAsia="zh-CN"/>
    </w:rPr>
  </w:style>
  <w:style w:type="paragraph" w:customStyle="1" w:styleId="Kazalo">
    <w:name w:val="Kazalo"/>
    <w:basedOn w:val="Navaden"/>
    <w:rsid w:val="00450A2C"/>
    <w:pPr>
      <w:suppressLineNumbers/>
      <w:suppressAutoHyphens/>
      <w:spacing w:line="260" w:lineRule="atLeast"/>
      <w:jc w:val="both"/>
    </w:pPr>
    <w:rPr>
      <w:rFonts w:ascii="Arial" w:eastAsia="Calibri" w:hAnsi="Arial" w:cs="Arial"/>
      <w:sz w:val="20"/>
      <w:szCs w:val="22"/>
      <w:lang w:eastAsia="zh-CN"/>
    </w:rPr>
  </w:style>
  <w:style w:type="paragraph" w:customStyle="1" w:styleId="Llistbullet">
    <w:name w:val="Llist bullet"/>
    <w:basedOn w:val="Navaden"/>
    <w:rsid w:val="00450A2C"/>
    <w:pPr>
      <w:suppressAutoHyphens/>
      <w:spacing w:line="260" w:lineRule="atLeast"/>
      <w:jc w:val="both"/>
    </w:pPr>
    <w:rPr>
      <w:rFonts w:ascii="Arial" w:eastAsia="Calibri" w:hAnsi="Arial" w:cs="Arial"/>
      <w:sz w:val="20"/>
      <w:szCs w:val="22"/>
      <w:lang w:eastAsia="zh-CN"/>
    </w:rPr>
  </w:style>
  <w:style w:type="paragraph" w:customStyle="1" w:styleId="Oznaenseznam1">
    <w:name w:val="Označen seznam1"/>
    <w:basedOn w:val="Navaden"/>
    <w:rsid w:val="00450A2C"/>
    <w:pPr>
      <w:numPr>
        <w:numId w:val="6"/>
      </w:numPr>
      <w:suppressAutoHyphens/>
      <w:spacing w:line="260" w:lineRule="atLeast"/>
      <w:contextualSpacing/>
      <w:jc w:val="both"/>
    </w:pPr>
    <w:rPr>
      <w:rFonts w:ascii="Arial" w:eastAsia="Calibri" w:hAnsi="Arial" w:cs="Arial"/>
      <w:sz w:val="20"/>
      <w:szCs w:val="22"/>
      <w:lang w:eastAsia="zh-CN"/>
    </w:rPr>
  </w:style>
  <w:style w:type="paragraph" w:customStyle="1" w:styleId="Oznaenseznam21">
    <w:name w:val="Označen seznam 21"/>
    <w:basedOn w:val="Navaden"/>
    <w:rsid w:val="00450A2C"/>
    <w:pPr>
      <w:tabs>
        <w:tab w:val="num" w:pos="0"/>
      </w:tabs>
      <w:suppressAutoHyphens/>
      <w:spacing w:line="260" w:lineRule="atLeast"/>
      <w:ind w:left="357" w:hanging="357"/>
      <w:contextualSpacing/>
      <w:jc w:val="both"/>
    </w:pPr>
    <w:rPr>
      <w:rFonts w:ascii="Arial" w:eastAsia="Calibri" w:hAnsi="Arial" w:cs="Arial"/>
      <w:sz w:val="20"/>
      <w:szCs w:val="22"/>
      <w:lang w:eastAsia="zh-CN"/>
    </w:rPr>
  </w:style>
  <w:style w:type="paragraph" w:customStyle="1" w:styleId="Oznaenseznam31">
    <w:name w:val="Označen seznam 31"/>
    <w:basedOn w:val="Navaden"/>
    <w:rsid w:val="00450A2C"/>
    <w:pPr>
      <w:tabs>
        <w:tab w:val="num" w:pos="0"/>
      </w:tabs>
      <w:suppressAutoHyphens/>
      <w:spacing w:line="260" w:lineRule="atLeast"/>
      <w:ind w:left="357" w:hanging="357"/>
      <w:contextualSpacing/>
      <w:jc w:val="both"/>
    </w:pPr>
    <w:rPr>
      <w:rFonts w:ascii="Arial" w:eastAsia="Calibri" w:hAnsi="Arial" w:cs="Arial"/>
      <w:sz w:val="20"/>
      <w:szCs w:val="22"/>
      <w:lang w:eastAsia="zh-CN"/>
    </w:rPr>
  </w:style>
  <w:style w:type="paragraph" w:customStyle="1" w:styleId="Otevilenseznam41">
    <w:name w:val="Oštevilčen seznam 41"/>
    <w:basedOn w:val="Navaden"/>
    <w:rsid w:val="00450A2C"/>
    <w:pPr>
      <w:suppressAutoHyphens/>
      <w:spacing w:line="260" w:lineRule="atLeast"/>
      <w:contextualSpacing/>
      <w:jc w:val="both"/>
    </w:pPr>
    <w:rPr>
      <w:rFonts w:ascii="Arial" w:eastAsia="Calibri" w:hAnsi="Arial" w:cs="Arial"/>
      <w:sz w:val="20"/>
      <w:szCs w:val="22"/>
      <w:lang w:eastAsia="zh-CN"/>
    </w:rPr>
  </w:style>
  <w:style w:type="paragraph" w:customStyle="1" w:styleId="Otevilenseznam51">
    <w:name w:val="Oštevilčen seznam 51"/>
    <w:basedOn w:val="Navaden"/>
    <w:rsid w:val="00450A2C"/>
    <w:pPr>
      <w:suppressAutoHyphens/>
      <w:spacing w:line="260" w:lineRule="atLeast"/>
      <w:contextualSpacing/>
      <w:jc w:val="both"/>
    </w:pPr>
    <w:rPr>
      <w:rFonts w:ascii="Arial" w:eastAsia="Calibri" w:hAnsi="Arial" w:cs="Arial"/>
      <w:sz w:val="20"/>
      <w:szCs w:val="22"/>
      <w:lang w:eastAsia="zh-CN"/>
    </w:rPr>
  </w:style>
  <w:style w:type="paragraph" w:customStyle="1" w:styleId="Oznaenseznam41">
    <w:name w:val="Označen seznam 41"/>
    <w:basedOn w:val="Navaden"/>
    <w:rsid w:val="00450A2C"/>
    <w:pPr>
      <w:tabs>
        <w:tab w:val="num" w:pos="0"/>
      </w:tabs>
      <w:suppressAutoHyphens/>
      <w:spacing w:line="260" w:lineRule="atLeast"/>
      <w:ind w:left="357" w:hanging="357"/>
      <w:contextualSpacing/>
      <w:jc w:val="both"/>
    </w:pPr>
    <w:rPr>
      <w:rFonts w:ascii="Arial" w:eastAsia="Calibri" w:hAnsi="Arial" w:cs="Arial"/>
      <w:sz w:val="20"/>
      <w:szCs w:val="22"/>
      <w:lang w:eastAsia="zh-CN"/>
    </w:rPr>
  </w:style>
  <w:style w:type="paragraph" w:customStyle="1" w:styleId="Oznaenseznam51">
    <w:name w:val="Označen seznam 51"/>
    <w:basedOn w:val="Navaden"/>
    <w:rsid w:val="00450A2C"/>
    <w:pPr>
      <w:tabs>
        <w:tab w:val="num" w:pos="0"/>
      </w:tabs>
      <w:suppressAutoHyphens/>
      <w:spacing w:line="260" w:lineRule="atLeast"/>
      <w:ind w:left="357" w:hanging="357"/>
      <w:contextualSpacing/>
      <w:jc w:val="both"/>
    </w:pPr>
    <w:rPr>
      <w:rFonts w:ascii="Arial" w:eastAsia="Calibri" w:hAnsi="Arial" w:cs="Arial"/>
      <w:sz w:val="20"/>
      <w:szCs w:val="22"/>
      <w:lang w:eastAsia="zh-CN"/>
    </w:rPr>
  </w:style>
  <w:style w:type="paragraph" w:customStyle="1" w:styleId="HeaderEven">
    <w:name w:val="Header Even"/>
    <w:rsid w:val="00450A2C"/>
    <w:pPr>
      <w:pBdr>
        <w:top w:val="none" w:sz="0" w:space="0" w:color="000000"/>
        <w:left w:val="none" w:sz="0" w:space="0" w:color="000000"/>
        <w:bottom w:val="single" w:sz="4" w:space="1" w:color="4F81BD"/>
        <w:right w:val="none" w:sz="0" w:space="0" w:color="000000"/>
      </w:pBdr>
      <w:suppressAutoHyphens/>
      <w:spacing w:after="200" w:line="276" w:lineRule="auto"/>
      <w:ind w:left="0"/>
      <w:jc w:val="left"/>
    </w:pPr>
    <w:rPr>
      <w:rFonts w:ascii="Arial" w:eastAsia="Calibri" w:hAnsi="Arial"/>
      <w:sz w:val="16"/>
      <w:szCs w:val="20"/>
      <w:lang w:eastAsia="ja-JP" w:bidi="ar-SA"/>
    </w:rPr>
  </w:style>
  <w:style w:type="paragraph" w:customStyle="1" w:styleId="HeaderOdd">
    <w:name w:val="Header Odd"/>
    <w:basedOn w:val="Brezrazmikov"/>
    <w:rsid w:val="00450A2C"/>
    <w:pPr>
      <w:pBdr>
        <w:top w:val="none" w:sz="0" w:space="0" w:color="000000"/>
        <w:left w:val="none" w:sz="0" w:space="0" w:color="000000"/>
        <w:bottom w:val="single" w:sz="4" w:space="1" w:color="4F81BD"/>
        <w:right w:val="none" w:sz="0" w:space="0" w:color="000000"/>
      </w:pBdr>
      <w:suppressAutoHyphens/>
      <w:jc w:val="right"/>
    </w:pPr>
    <w:rPr>
      <w:rFonts w:ascii="Calibri" w:eastAsia="Calibri" w:hAnsi="Calibri"/>
      <w:b/>
      <w:color w:val="1F497D"/>
      <w:sz w:val="20"/>
      <w:szCs w:val="20"/>
      <w:lang w:val="en-US" w:eastAsia="ja-JP"/>
    </w:rPr>
  </w:style>
  <w:style w:type="paragraph" w:customStyle="1" w:styleId="Pripombabesedilo1">
    <w:name w:val="Pripomba – besedilo1"/>
    <w:basedOn w:val="Navaden"/>
    <w:rsid w:val="00450A2C"/>
    <w:pPr>
      <w:suppressAutoHyphens/>
      <w:jc w:val="both"/>
    </w:pPr>
    <w:rPr>
      <w:rFonts w:ascii="Arial" w:eastAsia="Calibri" w:hAnsi="Arial" w:cs="Arial"/>
      <w:sz w:val="20"/>
      <w:szCs w:val="20"/>
      <w:lang w:eastAsia="zh-CN"/>
    </w:rPr>
  </w:style>
  <w:style w:type="paragraph" w:styleId="Kazalovsebine2">
    <w:name w:val="toc 2"/>
    <w:basedOn w:val="Naslov2"/>
    <w:next w:val="Navaden"/>
    <w:uiPriority w:val="39"/>
    <w:rsid w:val="00450A2C"/>
    <w:pPr>
      <w:suppressAutoHyphens/>
      <w:spacing w:before="0" w:line="260" w:lineRule="atLeast"/>
      <w:ind w:left="200"/>
    </w:pPr>
    <w:rPr>
      <w:rFonts w:ascii="Calibri" w:eastAsia="Calibri" w:hAnsi="Calibri" w:cs="Calibri"/>
      <w:smallCaps w:val="0"/>
      <w:sz w:val="20"/>
      <w:szCs w:val="20"/>
      <w:lang w:eastAsia="zh-CN"/>
    </w:rPr>
  </w:style>
  <w:style w:type="paragraph" w:styleId="Kazalovsebine4">
    <w:name w:val="toc 4"/>
    <w:basedOn w:val="Naslov4"/>
    <w:next w:val="Navaden"/>
    <w:uiPriority w:val="39"/>
    <w:rsid w:val="00450A2C"/>
    <w:pPr>
      <w:suppressAutoHyphens/>
      <w:spacing w:line="260" w:lineRule="atLeast"/>
      <w:ind w:left="600"/>
    </w:pPr>
    <w:rPr>
      <w:rFonts w:ascii="Calibri" w:eastAsia="Calibri" w:hAnsi="Calibri" w:cs="Calibri"/>
      <w:bCs w:val="0"/>
      <w:spacing w:val="0"/>
      <w:sz w:val="18"/>
      <w:szCs w:val="18"/>
      <w:lang w:eastAsia="zh-CN"/>
    </w:rPr>
  </w:style>
  <w:style w:type="paragraph" w:styleId="Kazalovsebine5">
    <w:name w:val="toc 5"/>
    <w:basedOn w:val="Naslov5"/>
    <w:next w:val="Navaden"/>
    <w:rsid w:val="00450A2C"/>
    <w:pPr>
      <w:suppressAutoHyphens/>
      <w:spacing w:line="260" w:lineRule="atLeast"/>
      <w:ind w:left="800"/>
    </w:pPr>
    <w:rPr>
      <w:rFonts w:ascii="Calibri" w:eastAsia="Calibri" w:hAnsi="Calibri" w:cs="Calibri"/>
      <w:b/>
      <w:i w:val="0"/>
      <w:iCs w:val="0"/>
      <w:sz w:val="18"/>
      <w:szCs w:val="18"/>
      <w:lang w:eastAsia="zh-CN"/>
    </w:rPr>
  </w:style>
  <w:style w:type="paragraph" w:styleId="Kazalovsebine6">
    <w:name w:val="toc 6"/>
    <w:basedOn w:val="Naslov6"/>
    <w:next w:val="Navaden"/>
    <w:rsid w:val="00450A2C"/>
    <w:pPr>
      <w:shd w:val="clear" w:color="auto" w:fill="auto"/>
      <w:suppressAutoHyphens/>
      <w:spacing w:line="260" w:lineRule="atLeast"/>
      <w:ind w:left="1000"/>
    </w:pPr>
    <w:rPr>
      <w:rFonts w:ascii="Calibri" w:eastAsia="Calibri" w:hAnsi="Calibri" w:cs="Calibri"/>
      <w:bCs w:val="0"/>
      <w:color w:val="auto"/>
      <w:spacing w:val="0"/>
      <w:sz w:val="18"/>
      <w:szCs w:val="18"/>
      <w:lang w:eastAsia="zh-CN"/>
    </w:rPr>
  </w:style>
  <w:style w:type="paragraph" w:styleId="Kazalovsebine7">
    <w:name w:val="toc 7"/>
    <w:basedOn w:val="Naslov7"/>
    <w:next w:val="Navaden"/>
    <w:rsid w:val="00450A2C"/>
    <w:pPr>
      <w:suppressAutoHyphens/>
      <w:spacing w:line="260" w:lineRule="atLeast"/>
      <w:ind w:left="1200"/>
    </w:pPr>
    <w:rPr>
      <w:rFonts w:ascii="Calibri" w:eastAsia="Calibri" w:hAnsi="Calibri" w:cs="Calibri"/>
      <w:bCs w:val="0"/>
      <w:i w:val="0"/>
      <w:iCs w:val="0"/>
      <w:color w:val="auto"/>
      <w:sz w:val="18"/>
      <w:szCs w:val="18"/>
      <w:lang w:eastAsia="zh-CN"/>
    </w:rPr>
  </w:style>
  <w:style w:type="paragraph" w:styleId="Kazalovsebine8">
    <w:name w:val="toc 8"/>
    <w:basedOn w:val="Naslov8"/>
    <w:next w:val="Navaden"/>
    <w:rsid w:val="00450A2C"/>
    <w:pPr>
      <w:suppressAutoHyphens/>
      <w:spacing w:line="260" w:lineRule="atLeast"/>
      <w:ind w:left="1400"/>
    </w:pPr>
    <w:rPr>
      <w:rFonts w:ascii="Calibri" w:eastAsia="Calibri" w:hAnsi="Calibri" w:cs="Calibri"/>
      <w:bCs w:val="0"/>
      <w:color w:val="auto"/>
      <w:sz w:val="18"/>
      <w:szCs w:val="18"/>
      <w:lang w:eastAsia="zh-CN"/>
    </w:rPr>
  </w:style>
  <w:style w:type="paragraph" w:styleId="Kazalovsebine9">
    <w:name w:val="toc 9"/>
    <w:basedOn w:val="Naslov9"/>
    <w:next w:val="Navaden"/>
    <w:rsid w:val="00450A2C"/>
    <w:pPr>
      <w:suppressAutoHyphens/>
      <w:spacing w:line="260" w:lineRule="atLeast"/>
      <w:ind w:left="1600"/>
    </w:pPr>
    <w:rPr>
      <w:rFonts w:ascii="Calibri" w:eastAsia="Calibri" w:hAnsi="Calibri" w:cs="Calibri"/>
      <w:bCs w:val="0"/>
      <w:i w:val="0"/>
      <w:iCs w:val="0"/>
      <w:color w:val="auto"/>
      <w:lang w:eastAsia="zh-CN"/>
    </w:rPr>
  </w:style>
  <w:style w:type="paragraph" w:customStyle="1" w:styleId="Natevanjestevilkami1">
    <w:name w:val="Naštevanje s številkami 1"/>
    <w:rsid w:val="00450A2C"/>
    <w:pPr>
      <w:numPr>
        <w:numId w:val="5"/>
      </w:numPr>
      <w:suppressAutoHyphens/>
      <w:spacing w:before="120" w:line="260" w:lineRule="atLeast"/>
      <w:jc w:val="left"/>
    </w:pPr>
    <w:rPr>
      <w:rFonts w:ascii="Arial" w:eastAsia="Times New Roman" w:hAnsi="Arial"/>
      <w:b/>
      <w:bCs/>
      <w:smallCaps/>
      <w:sz w:val="20"/>
      <w:szCs w:val="28"/>
      <w:lang w:val="sl-SI" w:eastAsia="zh-CN" w:bidi="ar-SA"/>
    </w:rPr>
  </w:style>
  <w:style w:type="paragraph" w:customStyle="1" w:styleId="Natevanjestevilkami2">
    <w:name w:val="Naštevanje s številkami 2"/>
    <w:basedOn w:val="Natevanjestevilkami1"/>
    <w:rsid w:val="00450A2C"/>
    <w:pPr>
      <w:numPr>
        <w:numId w:val="7"/>
      </w:numPr>
      <w:spacing w:before="0"/>
    </w:pPr>
    <w:rPr>
      <w:b w:val="0"/>
      <w:smallCaps w:val="0"/>
    </w:rPr>
  </w:style>
  <w:style w:type="paragraph" w:customStyle="1" w:styleId="Natevanjestevilkami3">
    <w:name w:val="Naštevanje s številkami 3"/>
    <w:basedOn w:val="Natevanjestevilkami2"/>
    <w:rsid w:val="00450A2C"/>
    <w:pPr>
      <w:ind w:left="2211" w:hanging="1190"/>
    </w:pPr>
  </w:style>
  <w:style w:type="paragraph" w:customStyle="1" w:styleId="Natevanjestevilkami4">
    <w:name w:val="Naštevanje s številkami 4"/>
    <w:basedOn w:val="Natevanjestevilkami3"/>
    <w:rsid w:val="00450A2C"/>
    <w:pPr>
      <w:ind w:left="3062" w:hanging="1531"/>
    </w:pPr>
  </w:style>
  <w:style w:type="paragraph" w:customStyle="1" w:styleId="Natevanjestevilkami5">
    <w:name w:val="Naštevanje s številkami 5"/>
    <w:basedOn w:val="Natevanjestevilkami4"/>
    <w:rsid w:val="00450A2C"/>
    <w:pPr>
      <w:ind w:left="1800"/>
    </w:pPr>
  </w:style>
  <w:style w:type="paragraph" w:customStyle="1" w:styleId="Natevanjestevilkami6">
    <w:name w:val="Naštevanje s številkami 6"/>
    <w:basedOn w:val="Natevanjestevilkami5"/>
    <w:rsid w:val="00450A2C"/>
    <w:pPr>
      <w:ind w:left="2160"/>
    </w:pPr>
  </w:style>
  <w:style w:type="paragraph" w:customStyle="1" w:styleId="Natevanjestevilkami7">
    <w:name w:val="Naštevanje s številkami 7"/>
    <w:basedOn w:val="Natevanjestevilkami6"/>
    <w:rsid w:val="00450A2C"/>
    <w:pPr>
      <w:ind w:left="2520"/>
    </w:pPr>
  </w:style>
  <w:style w:type="paragraph" w:customStyle="1" w:styleId="Natevanjestevilkami8">
    <w:name w:val="Naštevanje s številkami 8"/>
    <w:basedOn w:val="Natevanjestevilkami7"/>
    <w:rsid w:val="00450A2C"/>
    <w:pPr>
      <w:ind w:left="2880"/>
    </w:pPr>
  </w:style>
  <w:style w:type="paragraph" w:customStyle="1" w:styleId="Natevanjestevilkami9">
    <w:name w:val="Naštevanje s številkami 9"/>
    <w:basedOn w:val="Natevanjestevilkami8"/>
    <w:rsid w:val="00450A2C"/>
    <w:pPr>
      <w:ind w:left="3240"/>
    </w:pPr>
  </w:style>
  <w:style w:type="paragraph" w:styleId="Konnaopomba-besedilo">
    <w:name w:val="endnote text"/>
    <w:basedOn w:val="Navaden"/>
    <w:link w:val="Konnaopomba-besediloZnak1"/>
    <w:rsid w:val="00450A2C"/>
    <w:pPr>
      <w:suppressAutoHyphens/>
      <w:jc w:val="both"/>
    </w:pPr>
    <w:rPr>
      <w:rFonts w:ascii="Arial" w:eastAsia="Calibri" w:hAnsi="Arial" w:cs="Arial"/>
      <w:sz w:val="20"/>
      <w:szCs w:val="20"/>
      <w:lang w:eastAsia="zh-CN"/>
    </w:rPr>
  </w:style>
  <w:style w:type="character" w:customStyle="1" w:styleId="Konnaopomba-besediloZnak1">
    <w:name w:val="Končna opomba - besedilo Znak1"/>
    <w:basedOn w:val="Privzetapisavaodstavka"/>
    <w:link w:val="Konnaopomba-besedilo"/>
    <w:rsid w:val="00450A2C"/>
    <w:rPr>
      <w:rFonts w:ascii="Arial" w:eastAsia="Calibri" w:hAnsi="Arial"/>
      <w:sz w:val="20"/>
      <w:szCs w:val="20"/>
      <w:lang w:val="sl-SI" w:eastAsia="zh-CN" w:bidi="ar-SA"/>
    </w:rPr>
  </w:style>
  <w:style w:type="paragraph" w:styleId="Revizija">
    <w:name w:val="Revision"/>
    <w:rsid w:val="00450A2C"/>
    <w:pPr>
      <w:suppressAutoHyphens/>
      <w:ind w:left="0"/>
      <w:jc w:val="left"/>
    </w:pPr>
    <w:rPr>
      <w:rFonts w:ascii="Arial" w:eastAsia="Calibri" w:hAnsi="Arial"/>
      <w:sz w:val="20"/>
      <w:szCs w:val="22"/>
      <w:lang w:val="sl-SI" w:eastAsia="zh-CN" w:bidi="ar-SA"/>
    </w:rPr>
  </w:style>
  <w:style w:type="paragraph" w:styleId="HTML-oblikovano">
    <w:name w:val="HTML Preformatted"/>
    <w:basedOn w:val="Navaden"/>
    <w:link w:val="HTML-oblikovanoZnak1"/>
    <w:rsid w:val="00450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color w:val="000000"/>
      <w:sz w:val="18"/>
      <w:szCs w:val="18"/>
      <w:lang w:eastAsia="zh-CN"/>
    </w:rPr>
  </w:style>
  <w:style w:type="character" w:customStyle="1" w:styleId="HTML-oblikovanoZnak1">
    <w:name w:val="HTML-oblikovano Znak1"/>
    <w:basedOn w:val="Privzetapisavaodstavka"/>
    <w:link w:val="HTML-oblikovano"/>
    <w:rsid w:val="00450A2C"/>
    <w:rPr>
      <w:rFonts w:ascii="Courier New" w:eastAsia="Times New Roman" w:hAnsi="Courier New" w:cs="Courier New"/>
      <w:color w:val="000000"/>
      <w:sz w:val="18"/>
      <w:szCs w:val="18"/>
      <w:lang w:val="sl-SI" w:eastAsia="zh-CN" w:bidi="ar-SA"/>
    </w:rPr>
  </w:style>
  <w:style w:type="paragraph" w:customStyle="1" w:styleId="Vsebinatabele">
    <w:name w:val="Vsebina tabele"/>
    <w:basedOn w:val="Navaden"/>
    <w:rsid w:val="00450A2C"/>
    <w:pPr>
      <w:suppressLineNumbers/>
      <w:suppressAutoHyphens/>
      <w:spacing w:line="260" w:lineRule="atLeast"/>
      <w:jc w:val="both"/>
    </w:pPr>
    <w:rPr>
      <w:rFonts w:ascii="Arial" w:eastAsia="Calibri" w:hAnsi="Arial" w:cs="Arial"/>
      <w:sz w:val="20"/>
      <w:szCs w:val="22"/>
      <w:lang w:eastAsia="zh-CN"/>
    </w:rPr>
  </w:style>
  <w:style w:type="paragraph" w:customStyle="1" w:styleId="Naslovtabele">
    <w:name w:val="Naslov tabele"/>
    <w:basedOn w:val="Vsebinatabele"/>
    <w:rsid w:val="00450A2C"/>
    <w:pPr>
      <w:jc w:val="center"/>
    </w:pPr>
    <w:rPr>
      <w:b/>
      <w:bCs/>
    </w:rPr>
  </w:style>
  <w:style w:type="numbering" w:customStyle="1" w:styleId="Headings">
    <w:name w:val="Headings"/>
    <w:uiPriority w:val="99"/>
    <w:rsid w:val="00450A2C"/>
    <w:pPr>
      <w:numPr>
        <w:numId w:val="8"/>
      </w:numPr>
    </w:pPr>
  </w:style>
  <w:style w:type="paragraph" w:customStyle="1" w:styleId="Standard">
    <w:name w:val="Standard"/>
    <w:rsid w:val="00450A2C"/>
    <w:pPr>
      <w:widowControl w:val="0"/>
      <w:suppressAutoHyphens/>
      <w:autoSpaceDN w:val="0"/>
      <w:ind w:left="0"/>
      <w:jc w:val="left"/>
    </w:pPr>
    <w:rPr>
      <w:rFonts w:eastAsia="SimSun"/>
      <w:kern w:val="3"/>
      <w:lang w:val="sl-SI" w:eastAsia="zh-CN" w:bidi="hi-IN"/>
    </w:rPr>
  </w:style>
  <w:style w:type="character" w:customStyle="1" w:styleId="OdstavekseznamaZnak1">
    <w:name w:val="Odstavek seznama Znak1"/>
    <w:aliases w:val="Odstavek seznama_IP Znak,Seznam_IP_1 Znak"/>
    <w:uiPriority w:val="34"/>
    <w:qFormat/>
    <w:locked/>
    <w:rsid w:val="009B6F00"/>
    <w:rPr>
      <w:rFonts w:ascii="Calibri" w:eastAsia="Calibri" w:hAnsi="Calibri" w:cs="Times New Roman"/>
    </w:rPr>
  </w:style>
  <w:style w:type="paragraph" w:customStyle="1" w:styleId="Odstavekseznama1">
    <w:name w:val="Odstavek seznama1"/>
    <w:aliases w:val="K1,Table of contents numbered,Elenco num ARGEA,body,Odsek zoznamu2,Bullet Number,Num Bullet 1,lp1,List Paragraph1,lp11,List Paragraph11"/>
    <w:basedOn w:val="Navaden"/>
    <w:uiPriority w:val="34"/>
    <w:rsid w:val="009B6F00"/>
    <w:pPr>
      <w:spacing w:before="200"/>
      <w:ind w:left="720"/>
      <w:contextualSpacing/>
      <w:jc w:val="both"/>
    </w:pPr>
    <w:rPr>
      <w:rFonts w:ascii="Myriad Pro" w:eastAsiaTheme="minorHAnsi" w:hAnsi="Myriad Pro" w:cstheme="minorBidi"/>
      <w:sz w:val="22"/>
      <w:szCs w:val="22"/>
      <w:lang w:eastAsia="en-US"/>
    </w:rPr>
  </w:style>
  <w:style w:type="character" w:styleId="Nerazreenaomemba">
    <w:name w:val="Unresolved Mention"/>
    <w:basedOn w:val="Privzetapisavaodstavka"/>
    <w:uiPriority w:val="99"/>
    <w:semiHidden/>
    <w:unhideWhenUsed/>
    <w:rsid w:val="005B53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0572144">
      <w:bodyDiv w:val="1"/>
      <w:marLeft w:val="0"/>
      <w:marRight w:val="0"/>
      <w:marTop w:val="0"/>
      <w:marBottom w:val="0"/>
      <w:divBdr>
        <w:top w:val="none" w:sz="0" w:space="0" w:color="auto"/>
        <w:left w:val="none" w:sz="0" w:space="0" w:color="auto"/>
        <w:bottom w:val="none" w:sz="0" w:space="0" w:color="auto"/>
        <w:right w:val="none" w:sz="0" w:space="0" w:color="auto"/>
      </w:divBdr>
    </w:div>
    <w:div w:id="1205945353">
      <w:bodyDiv w:val="1"/>
      <w:marLeft w:val="0"/>
      <w:marRight w:val="0"/>
      <w:marTop w:val="0"/>
      <w:marBottom w:val="0"/>
      <w:divBdr>
        <w:top w:val="none" w:sz="0" w:space="0" w:color="auto"/>
        <w:left w:val="none" w:sz="0" w:space="0" w:color="auto"/>
        <w:bottom w:val="none" w:sz="0" w:space="0" w:color="auto"/>
        <w:right w:val="none" w:sz="0" w:space="0" w:color="auto"/>
      </w:divBdr>
    </w:div>
    <w:div w:id="1216353420">
      <w:bodyDiv w:val="1"/>
      <w:marLeft w:val="0"/>
      <w:marRight w:val="0"/>
      <w:marTop w:val="0"/>
      <w:marBottom w:val="0"/>
      <w:divBdr>
        <w:top w:val="none" w:sz="0" w:space="0" w:color="auto"/>
        <w:left w:val="none" w:sz="0" w:space="0" w:color="auto"/>
        <w:bottom w:val="none" w:sz="0" w:space="0" w:color="auto"/>
        <w:right w:val="none" w:sz="0" w:space="0" w:color="auto"/>
      </w:divBdr>
    </w:div>
    <w:div w:id="1321009369">
      <w:bodyDiv w:val="1"/>
      <w:marLeft w:val="0"/>
      <w:marRight w:val="0"/>
      <w:marTop w:val="0"/>
      <w:marBottom w:val="0"/>
      <w:divBdr>
        <w:top w:val="none" w:sz="0" w:space="0" w:color="auto"/>
        <w:left w:val="none" w:sz="0" w:space="0" w:color="auto"/>
        <w:bottom w:val="none" w:sz="0" w:space="0" w:color="auto"/>
        <w:right w:val="none" w:sz="0" w:space="0" w:color="auto"/>
      </w:divBdr>
    </w:div>
    <w:div w:id="1435007545">
      <w:bodyDiv w:val="1"/>
      <w:marLeft w:val="0"/>
      <w:marRight w:val="0"/>
      <w:marTop w:val="0"/>
      <w:marBottom w:val="0"/>
      <w:divBdr>
        <w:top w:val="none" w:sz="0" w:space="0" w:color="auto"/>
        <w:left w:val="none" w:sz="0" w:space="0" w:color="auto"/>
        <w:bottom w:val="none" w:sz="0" w:space="0" w:color="auto"/>
        <w:right w:val="none" w:sz="0" w:space="0" w:color="auto"/>
      </w:divBdr>
    </w:div>
    <w:div w:id="1520896616">
      <w:bodyDiv w:val="1"/>
      <w:marLeft w:val="0"/>
      <w:marRight w:val="0"/>
      <w:marTop w:val="0"/>
      <w:marBottom w:val="0"/>
      <w:divBdr>
        <w:top w:val="none" w:sz="0" w:space="0" w:color="auto"/>
        <w:left w:val="none" w:sz="0" w:space="0" w:color="auto"/>
        <w:bottom w:val="none" w:sz="0" w:space="0" w:color="auto"/>
        <w:right w:val="none" w:sz="0" w:space="0" w:color="auto"/>
      </w:divBdr>
    </w:div>
    <w:div w:id="1697389842">
      <w:bodyDiv w:val="1"/>
      <w:marLeft w:val="0"/>
      <w:marRight w:val="0"/>
      <w:marTop w:val="0"/>
      <w:marBottom w:val="0"/>
      <w:divBdr>
        <w:top w:val="none" w:sz="0" w:space="0" w:color="auto"/>
        <w:left w:val="none" w:sz="0" w:space="0" w:color="auto"/>
        <w:bottom w:val="none" w:sz="0" w:space="0" w:color="auto"/>
        <w:right w:val="none" w:sz="0" w:space="0" w:color="auto"/>
      </w:divBdr>
    </w:div>
    <w:div w:id="1939100922">
      <w:bodyDiv w:val="1"/>
      <w:marLeft w:val="0"/>
      <w:marRight w:val="0"/>
      <w:marTop w:val="0"/>
      <w:marBottom w:val="0"/>
      <w:divBdr>
        <w:top w:val="none" w:sz="0" w:space="0" w:color="auto"/>
        <w:left w:val="none" w:sz="0" w:space="0" w:color="auto"/>
        <w:bottom w:val="none" w:sz="0" w:space="0" w:color="auto"/>
        <w:right w:val="none" w:sz="0" w:space="0" w:color="auto"/>
      </w:divBdr>
    </w:div>
    <w:div w:id="2005693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ejn.gov.si/"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hyperlink" Target="https://www.portalerevizija.si/portal" TargetMode="External"/><Relationship Id="rId2" Type="http://schemas.openxmlformats.org/officeDocument/2006/relationships/numbering" Target="numbering.xml"/><Relationship Id="rId16" Type="http://schemas.openxmlformats.org/officeDocument/2006/relationships/hyperlink" Target="http://www.enarocanje.si/_ESPD/"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mojejn" TargetMode="External"/><Relationship Id="rId5" Type="http://schemas.openxmlformats.org/officeDocument/2006/relationships/webSettings" Target="webSettings.xml"/><Relationship Id="rId15" Type="http://schemas.openxmlformats.org/officeDocument/2006/relationships/hyperlink" Target="https://www.zdkamnik.si/predstavitev-zavoda/javna-narocila" TargetMode="External"/><Relationship Id="rId10" Type="http://schemas.openxmlformats.org/officeDocument/2006/relationships/hyperlink" Target="https://ejn.gov.si/"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www.zdkamnik.si/predstavitev-zavoda/javna-narocila" TargetMode="External"/><Relationship Id="rId14" Type="http://schemas.openxmlformats.org/officeDocument/2006/relationships/hyperlink" Target="https://ejn.gov.s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 klasično">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45556E-70E9-449A-B9BF-E1FDEB3BF9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4519</Words>
  <Characters>25759</Characters>
  <Application>Microsoft Office Word</Application>
  <DocSecurity>0</DocSecurity>
  <Lines>214</Lines>
  <Paragraphs>60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Marinka</dc:creator>
  <cp:lastModifiedBy>RA01</cp:lastModifiedBy>
  <cp:revision>2</cp:revision>
  <cp:lastPrinted>2023-02-08T05:22:00Z</cp:lastPrinted>
  <dcterms:created xsi:type="dcterms:W3CDTF">2023-02-08T06:49:00Z</dcterms:created>
  <dcterms:modified xsi:type="dcterms:W3CDTF">2023-02-08T06:49:00Z</dcterms:modified>
</cp:coreProperties>
</file>