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692D6" w14:textId="77777777" w:rsidR="004766F1" w:rsidRDefault="004766F1" w:rsidP="00C912C4">
      <w:pPr>
        <w:pStyle w:val="Naslov1"/>
        <w:numPr>
          <w:ilvl w:val="0"/>
          <w:numId w:val="0"/>
        </w:numPr>
        <w:tabs>
          <w:tab w:val="left" w:pos="708"/>
        </w:tabs>
        <w:ind w:left="432" w:hanging="432"/>
        <w:jc w:val="left"/>
        <w:rPr>
          <w:rFonts w:ascii="Bahnschrift" w:hAnsi="Bahnschrift"/>
          <w:szCs w:val="22"/>
        </w:rPr>
      </w:pPr>
      <w:bookmarkStart w:id="0" w:name="_Toc297276212"/>
    </w:p>
    <w:p w14:paraId="4168965C" w14:textId="75FA233B" w:rsidR="00C912C4" w:rsidRPr="00517CC0" w:rsidRDefault="00AA5401" w:rsidP="00C912C4">
      <w:pPr>
        <w:pStyle w:val="Naslov1"/>
        <w:numPr>
          <w:ilvl w:val="0"/>
          <w:numId w:val="0"/>
        </w:numPr>
        <w:tabs>
          <w:tab w:val="left" w:pos="708"/>
        </w:tabs>
        <w:ind w:left="432" w:hanging="432"/>
        <w:jc w:val="left"/>
        <w:rPr>
          <w:rFonts w:ascii="Bahnschrift" w:hAnsi="Bahnschrift"/>
          <w:sz w:val="21"/>
          <w:szCs w:val="21"/>
        </w:rPr>
      </w:pPr>
      <w:r w:rsidRPr="00517CC0">
        <w:rPr>
          <w:rFonts w:ascii="Bahnschrift" w:hAnsi="Bahnschrift"/>
          <w:sz w:val="21"/>
          <w:szCs w:val="21"/>
        </w:rPr>
        <w:t xml:space="preserve">OBR 3_1 </w:t>
      </w:r>
      <w:r w:rsidR="0048248C" w:rsidRPr="00517CC0">
        <w:rPr>
          <w:rFonts w:ascii="Bahnschrift" w:hAnsi="Bahnschrift"/>
          <w:sz w:val="21"/>
          <w:szCs w:val="21"/>
        </w:rPr>
        <w:t>PONUDBENI</w:t>
      </w:r>
      <w:r w:rsidRPr="00517CC0">
        <w:rPr>
          <w:rFonts w:ascii="Bahnschrift" w:hAnsi="Bahnschrift"/>
          <w:sz w:val="21"/>
          <w:szCs w:val="21"/>
        </w:rPr>
        <w:t xml:space="preserve"> </w:t>
      </w:r>
      <w:bookmarkEnd w:id="0"/>
      <w:r w:rsidR="00C912C4" w:rsidRPr="00517CC0">
        <w:rPr>
          <w:rFonts w:ascii="Bahnschrift" w:hAnsi="Bahnschrift"/>
          <w:sz w:val="21"/>
          <w:szCs w:val="21"/>
        </w:rPr>
        <w:t xml:space="preserve">PREDRAČUN </w:t>
      </w:r>
    </w:p>
    <w:p w14:paraId="645D1100" w14:textId="77777777" w:rsidR="00C912C4" w:rsidRPr="00517CC0" w:rsidRDefault="00C912C4" w:rsidP="00C912C4">
      <w:pPr>
        <w:rPr>
          <w:rFonts w:ascii="Bahnschrift" w:hAnsi="Bahnschrift"/>
          <w:b/>
          <w:sz w:val="21"/>
          <w:szCs w:val="21"/>
        </w:rPr>
      </w:pPr>
    </w:p>
    <w:p w14:paraId="61621513" w14:textId="77777777" w:rsidR="00C912C4" w:rsidRPr="00517CC0" w:rsidRDefault="00C912C4" w:rsidP="00C912C4">
      <w:pPr>
        <w:rPr>
          <w:rFonts w:ascii="Bahnschrift" w:hAnsi="Bahnschrift"/>
          <w:b/>
          <w:sz w:val="21"/>
          <w:szCs w:val="21"/>
        </w:rPr>
      </w:pPr>
    </w:p>
    <w:p w14:paraId="0ACF5F35" w14:textId="042A507D" w:rsidR="00C912C4" w:rsidRPr="00517CC0" w:rsidRDefault="00C912C4" w:rsidP="00C912C4">
      <w:pPr>
        <w:spacing w:line="360" w:lineRule="auto"/>
        <w:rPr>
          <w:rFonts w:ascii="Bahnschrift" w:hAnsi="Bahnschrift"/>
          <w:sz w:val="21"/>
          <w:szCs w:val="21"/>
        </w:rPr>
      </w:pPr>
      <w:r w:rsidRPr="00517CC0">
        <w:rPr>
          <w:rFonts w:ascii="Bahnschrift" w:hAnsi="Bahnschrift"/>
          <w:b/>
          <w:sz w:val="21"/>
          <w:szCs w:val="21"/>
        </w:rPr>
        <w:t>PONUDNIK:</w:t>
      </w:r>
      <w:r w:rsidRPr="00517CC0">
        <w:rPr>
          <w:rFonts w:ascii="Bahnschrift" w:hAnsi="Bahnschrift"/>
          <w:sz w:val="21"/>
          <w:szCs w:val="21"/>
        </w:rPr>
        <w:t xml:space="preserve"> ______________________________________________________________________________________________</w:t>
      </w:r>
    </w:p>
    <w:p w14:paraId="50843DE8" w14:textId="77777777" w:rsidR="00C912C4" w:rsidRPr="00517CC0" w:rsidRDefault="00C912C4" w:rsidP="00C912C4">
      <w:pPr>
        <w:rPr>
          <w:rFonts w:ascii="Bahnschrift" w:hAnsi="Bahnschrift"/>
          <w:b/>
          <w:sz w:val="21"/>
          <w:szCs w:val="21"/>
        </w:rPr>
      </w:pPr>
    </w:p>
    <w:p w14:paraId="2F9A579D" w14:textId="6ADD89FF" w:rsidR="00370DF0" w:rsidRPr="00517CC0" w:rsidRDefault="00C912C4" w:rsidP="00517CC0">
      <w:pPr>
        <w:jc w:val="both"/>
        <w:rPr>
          <w:rFonts w:ascii="Bahnschrift" w:hAnsi="Bahnschrift" w:cs="Arial"/>
          <w:b/>
          <w:sz w:val="21"/>
          <w:szCs w:val="21"/>
        </w:rPr>
      </w:pPr>
      <w:r w:rsidRPr="00517CC0">
        <w:rPr>
          <w:rFonts w:ascii="Bahnschrift" w:hAnsi="Bahnschrift" w:cs="Arial"/>
          <w:b/>
          <w:sz w:val="21"/>
          <w:szCs w:val="21"/>
        </w:rPr>
        <w:t xml:space="preserve">Predmet javnega naročila:  </w:t>
      </w:r>
      <w:r w:rsidR="0048248C" w:rsidRPr="00517CC0">
        <w:rPr>
          <w:rFonts w:ascii="Bahnschrift" w:hAnsi="Bahnschrift" w:cs="Arial"/>
          <w:b/>
          <w:sz w:val="21"/>
          <w:szCs w:val="21"/>
        </w:rPr>
        <w:t>»</w:t>
      </w:r>
      <w:r w:rsidR="00517CC0" w:rsidRPr="00517CC0">
        <w:rPr>
          <w:rFonts w:ascii="Bahnschrift" w:hAnsi="Bahnschrift" w:cs="Arial"/>
          <w:b/>
          <w:sz w:val="21"/>
          <w:szCs w:val="21"/>
        </w:rPr>
        <w:t>IZVAJANJE SANITETNIH IN NENUJNIH REŠEVALNIH PREVOZOV</w:t>
      </w:r>
      <w:r w:rsidR="0048248C" w:rsidRPr="00517CC0">
        <w:rPr>
          <w:rFonts w:ascii="Bahnschrift" w:hAnsi="Bahnschrift" w:cs="Arial"/>
          <w:b/>
          <w:sz w:val="21"/>
          <w:szCs w:val="21"/>
        </w:rPr>
        <w:t>«</w:t>
      </w:r>
    </w:p>
    <w:p w14:paraId="5003FDA3" w14:textId="77777777" w:rsidR="00517CC0" w:rsidRPr="0048248C" w:rsidRDefault="00517CC0" w:rsidP="00517CC0">
      <w:pPr>
        <w:jc w:val="both"/>
        <w:rPr>
          <w:rFonts w:ascii="Bahnschrift" w:hAnsi="Bahnschrift" w:cs="Arial"/>
          <w:b/>
          <w:sz w:val="22"/>
          <w:szCs w:val="22"/>
        </w:rPr>
      </w:pPr>
    </w:p>
    <w:p w14:paraId="1E3280DD" w14:textId="3159B777" w:rsidR="00517CC0" w:rsidRPr="00A813B8" w:rsidRDefault="00517CC0" w:rsidP="00517CC0">
      <w:pPr>
        <w:numPr>
          <w:ilvl w:val="0"/>
          <w:numId w:val="4"/>
        </w:numPr>
        <w:spacing w:line="276" w:lineRule="auto"/>
        <w:ind w:left="426"/>
        <w:contextualSpacing/>
        <w:jc w:val="both"/>
        <w:rPr>
          <w:rFonts w:ascii="Bahnschrift" w:hAnsi="Bahnschrift" w:cs="Calibri"/>
        </w:rPr>
      </w:pPr>
      <w:r w:rsidRPr="00A813B8">
        <w:rPr>
          <w:rFonts w:ascii="Bahnschrift" w:hAnsi="Bahnschrift" w:cs="Calibri"/>
        </w:rPr>
        <w:t xml:space="preserve">Cena za kilometer opravljene storitve </w:t>
      </w:r>
      <w:r w:rsidRPr="00A813B8">
        <w:rPr>
          <w:rFonts w:ascii="Bahnschrift" w:hAnsi="Bahnschrift" w:cs="Calibri"/>
          <w:b/>
          <w:bCs/>
        </w:rPr>
        <w:t>NENUJNIH REŠEVALNIH PREVOZOV</w:t>
      </w:r>
      <w:r w:rsidRPr="00A813B8">
        <w:rPr>
          <w:rFonts w:ascii="Bahnschrift" w:hAnsi="Bahnschrift" w:cs="Calibri"/>
        </w:rPr>
        <w:t xml:space="preserve">  znaša _________ % od priznane cene ZZZS. Trenutna vrednost točke znaša </w:t>
      </w:r>
      <w:r w:rsidR="00441042" w:rsidRPr="00A813B8">
        <w:rPr>
          <w:rFonts w:ascii="Bahnschrift" w:hAnsi="Bahnschrift" w:cs="Calibri"/>
        </w:rPr>
        <w:t>1,22</w:t>
      </w:r>
      <w:r w:rsidRPr="00A813B8">
        <w:rPr>
          <w:rFonts w:ascii="Bahnschrift" w:hAnsi="Bahnschrift" w:cs="Calibri"/>
        </w:rPr>
        <w:t xml:space="preserve"> EUR (Cenik ZZZS z dne 01.</w:t>
      </w:r>
      <w:r w:rsidR="00441042" w:rsidRPr="00A813B8">
        <w:rPr>
          <w:rFonts w:ascii="Bahnschrift" w:hAnsi="Bahnschrift" w:cs="Calibri"/>
        </w:rPr>
        <w:t>02</w:t>
      </w:r>
      <w:r w:rsidRPr="00A813B8">
        <w:rPr>
          <w:rFonts w:ascii="Bahnschrift" w:hAnsi="Bahnschrift" w:cs="Calibri"/>
        </w:rPr>
        <w:t>.202</w:t>
      </w:r>
      <w:r w:rsidR="00441042" w:rsidRPr="00A813B8">
        <w:rPr>
          <w:rFonts w:ascii="Bahnschrift" w:hAnsi="Bahnschrift" w:cs="Calibri"/>
        </w:rPr>
        <w:t>3</w:t>
      </w:r>
      <w:r w:rsidRPr="00A813B8">
        <w:rPr>
          <w:rFonts w:ascii="Bahnschrift" w:hAnsi="Bahnschrift" w:cs="Calibri"/>
        </w:rPr>
        <w:t>).</w:t>
      </w:r>
    </w:p>
    <w:p w14:paraId="12865A02" w14:textId="3283135C" w:rsidR="00517CC0" w:rsidRPr="00A813B8" w:rsidRDefault="00517CC0" w:rsidP="00A813B8">
      <w:pPr>
        <w:ind w:left="426"/>
        <w:contextualSpacing/>
        <w:jc w:val="both"/>
        <w:rPr>
          <w:rFonts w:ascii="Bahnschrift" w:hAnsi="Bahnschrift" w:cs="Calibri"/>
        </w:rPr>
      </w:pPr>
      <w:r w:rsidRPr="00A813B8">
        <w:rPr>
          <w:rFonts w:ascii="Bahnschrift" w:hAnsi="Bahnschrift" w:cs="Calibri"/>
        </w:rPr>
        <w:t xml:space="preserve">Naročnik ocenjuje okvirno letno število točk za </w:t>
      </w:r>
      <w:proofErr w:type="spellStart"/>
      <w:r w:rsidRPr="00A813B8">
        <w:rPr>
          <w:rFonts w:ascii="Bahnschrift" w:hAnsi="Bahnschrift" w:cs="Calibri"/>
        </w:rPr>
        <w:t>nenujne</w:t>
      </w:r>
      <w:proofErr w:type="spellEnd"/>
      <w:r w:rsidRPr="00A813B8">
        <w:rPr>
          <w:rFonts w:ascii="Bahnschrift" w:hAnsi="Bahnschrift" w:cs="Calibri"/>
        </w:rPr>
        <w:t xml:space="preserve"> reševalne prevoze </w:t>
      </w:r>
      <w:r w:rsidR="00A813B8">
        <w:rPr>
          <w:rFonts w:ascii="Bahnschrift" w:hAnsi="Bahnschrift" w:cs="Calibri"/>
        </w:rPr>
        <w:t xml:space="preserve">na  </w:t>
      </w:r>
      <w:r w:rsidR="00D249A7" w:rsidRPr="00A813B8">
        <w:rPr>
          <w:rFonts w:ascii="Bahnschrift" w:hAnsi="Bahnschrift" w:cs="Calibri"/>
        </w:rPr>
        <w:t>454</w:t>
      </w:r>
      <w:r w:rsidRPr="00A813B8">
        <w:rPr>
          <w:rFonts w:ascii="Bahnschrift" w:hAnsi="Bahnschrift" w:cs="Calibri"/>
        </w:rPr>
        <w:t>.000 točk.</w:t>
      </w:r>
    </w:p>
    <w:p w14:paraId="2C383138" w14:textId="4146BC05" w:rsidR="00A813B8" w:rsidRDefault="00517CC0" w:rsidP="00A813B8">
      <w:pPr>
        <w:ind w:left="426"/>
        <w:contextualSpacing/>
        <w:jc w:val="both"/>
        <w:rPr>
          <w:rFonts w:ascii="Bahnschrift" w:hAnsi="Bahnschrift" w:cs="Calibri"/>
        </w:rPr>
      </w:pPr>
      <w:r w:rsidRPr="00A813B8">
        <w:rPr>
          <w:rFonts w:ascii="Bahnschrift" w:hAnsi="Bahnschrift" w:cs="Calibri"/>
        </w:rPr>
        <w:t xml:space="preserve">Ponudba za predvideno </w:t>
      </w:r>
      <w:r w:rsidR="00A813B8">
        <w:rPr>
          <w:rFonts w:ascii="Bahnschrift" w:hAnsi="Bahnschrift" w:cs="Calibri"/>
        </w:rPr>
        <w:t xml:space="preserve">za </w:t>
      </w:r>
      <w:r w:rsidRPr="00A813B8">
        <w:rPr>
          <w:rFonts w:ascii="Bahnschrift" w:hAnsi="Bahnschrift" w:cs="Calibri"/>
        </w:rPr>
        <w:t>okvirno letno število točk (okvirno letno število točk</w:t>
      </w:r>
      <w:r w:rsidR="00A813B8">
        <w:rPr>
          <w:rFonts w:ascii="Bahnschrift" w:hAnsi="Bahnschrift" w:cs="Calibri"/>
        </w:rPr>
        <w:t xml:space="preserve">  454.000</w:t>
      </w:r>
      <w:r w:rsidRPr="00A813B8">
        <w:rPr>
          <w:rFonts w:ascii="Bahnschrift" w:hAnsi="Bahnschrift" w:cs="Calibri"/>
        </w:rPr>
        <w:t xml:space="preserve"> x </w:t>
      </w:r>
      <w:r w:rsidR="00441042" w:rsidRPr="00A813B8">
        <w:rPr>
          <w:rFonts w:ascii="Bahnschrift" w:hAnsi="Bahnschrift" w:cs="Calibri"/>
        </w:rPr>
        <w:t>1,22</w:t>
      </w:r>
      <w:r w:rsidRPr="00A813B8">
        <w:rPr>
          <w:rFonts w:ascii="Bahnschrift" w:hAnsi="Bahnschrift" w:cs="Calibri"/>
        </w:rPr>
        <w:t xml:space="preserve"> EUR x </w:t>
      </w:r>
      <w:r w:rsidR="00A813B8">
        <w:rPr>
          <w:rFonts w:ascii="Bahnschrift" w:hAnsi="Bahnschrift" w:cs="Calibri"/>
        </w:rPr>
        <w:t xml:space="preserve">     </w:t>
      </w:r>
      <w:r w:rsidRPr="00A813B8">
        <w:rPr>
          <w:rFonts w:ascii="Bahnschrift" w:hAnsi="Bahnschrift" w:cs="Calibri"/>
        </w:rPr>
        <w:t>%</w:t>
      </w:r>
      <w:r w:rsidR="00A813B8">
        <w:rPr>
          <w:rFonts w:ascii="Bahnschrift" w:hAnsi="Bahnschrift" w:cs="Calibri"/>
        </w:rPr>
        <w:t xml:space="preserve">  priznane cene ki jo ponuja ponudnik</w:t>
      </w:r>
      <w:r w:rsidRPr="00A813B8">
        <w:rPr>
          <w:rFonts w:ascii="Bahnschrift" w:hAnsi="Bahnschrift" w:cs="Calibri"/>
        </w:rPr>
        <w:t xml:space="preserve">)  </w:t>
      </w:r>
    </w:p>
    <w:p w14:paraId="57E6EE50" w14:textId="77777777" w:rsidR="00A813B8" w:rsidRDefault="00A813B8" w:rsidP="00A813B8">
      <w:pPr>
        <w:ind w:left="426"/>
        <w:contextualSpacing/>
        <w:jc w:val="both"/>
        <w:rPr>
          <w:rFonts w:ascii="Bahnschrift" w:hAnsi="Bahnschrift" w:cs="Calibri"/>
        </w:rPr>
      </w:pPr>
    </w:p>
    <w:p w14:paraId="4737A949" w14:textId="02C4EDE4" w:rsidR="00517CC0" w:rsidRPr="00A813B8" w:rsidRDefault="00517CC0" w:rsidP="00A813B8">
      <w:pPr>
        <w:ind w:left="426"/>
        <w:contextualSpacing/>
        <w:jc w:val="both"/>
        <w:rPr>
          <w:rFonts w:ascii="Bahnschrift" w:hAnsi="Bahnschrift" w:cs="Calibri"/>
        </w:rPr>
      </w:pPr>
      <w:r w:rsidRPr="00A813B8">
        <w:rPr>
          <w:rFonts w:ascii="Bahnschrift" w:hAnsi="Bahnschrift" w:cs="Calibri"/>
        </w:rPr>
        <w:t>znaša: ________________________ EUR.</w:t>
      </w:r>
    </w:p>
    <w:p w14:paraId="3D6635F4" w14:textId="77777777" w:rsidR="00517CC0" w:rsidRPr="00A813B8" w:rsidRDefault="00517CC0" w:rsidP="00A813B8">
      <w:pPr>
        <w:ind w:left="426"/>
        <w:contextualSpacing/>
        <w:jc w:val="both"/>
        <w:rPr>
          <w:rFonts w:ascii="Bahnschrift" w:hAnsi="Bahnschrift" w:cs="Calibri"/>
        </w:rPr>
      </w:pPr>
    </w:p>
    <w:p w14:paraId="1530A2B7" w14:textId="766CA4E9" w:rsidR="00517CC0" w:rsidRPr="00A813B8" w:rsidRDefault="00517CC0" w:rsidP="00A813B8">
      <w:pPr>
        <w:ind w:left="426"/>
        <w:contextualSpacing/>
        <w:jc w:val="both"/>
        <w:rPr>
          <w:rFonts w:ascii="Bahnschrift" w:hAnsi="Bahnschrift" w:cs="Calibri"/>
        </w:rPr>
      </w:pPr>
      <w:r w:rsidRPr="00A813B8">
        <w:rPr>
          <w:rFonts w:ascii="Bahnschrift" w:hAnsi="Bahnschrift" w:cs="Calibri"/>
        </w:rPr>
        <w:t xml:space="preserve">Naročnik bo za veljavno štel ponudbo, ki </w:t>
      </w:r>
      <w:r w:rsidRPr="00A813B8">
        <w:rPr>
          <w:rFonts w:ascii="Bahnschrift" w:hAnsi="Bahnschrift" w:cs="Calibri"/>
          <w:b/>
          <w:bCs/>
        </w:rPr>
        <w:t xml:space="preserve">ne bo presegla vrednosti </w:t>
      </w:r>
      <w:r w:rsidR="00483DE1">
        <w:rPr>
          <w:rFonts w:ascii="Bahnschrift" w:hAnsi="Bahnschrift" w:cs="Calibri"/>
          <w:b/>
          <w:bCs/>
        </w:rPr>
        <w:t>74</w:t>
      </w:r>
      <w:r w:rsidRPr="00A813B8">
        <w:rPr>
          <w:rFonts w:ascii="Bahnschrift" w:hAnsi="Bahnschrift" w:cs="Calibri"/>
          <w:b/>
          <w:bCs/>
        </w:rPr>
        <w:t xml:space="preserve"> % priznane cene ZZZS.</w:t>
      </w:r>
    </w:p>
    <w:p w14:paraId="05DF0E7E" w14:textId="77777777" w:rsidR="00517CC0" w:rsidRPr="00A813B8" w:rsidRDefault="00517CC0" w:rsidP="00A813B8">
      <w:pPr>
        <w:spacing w:line="360" w:lineRule="auto"/>
        <w:ind w:left="426"/>
        <w:contextualSpacing/>
        <w:jc w:val="both"/>
        <w:rPr>
          <w:rFonts w:ascii="Bahnschrift" w:hAnsi="Bahnschrift" w:cs="Calibri"/>
        </w:rPr>
      </w:pPr>
    </w:p>
    <w:p w14:paraId="593B9A3D" w14:textId="747B1125" w:rsidR="00517CC0" w:rsidRPr="00A813B8" w:rsidRDefault="00517CC0" w:rsidP="00A813B8">
      <w:pPr>
        <w:numPr>
          <w:ilvl w:val="0"/>
          <w:numId w:val="4"/>
        </w:numPr>
        <w:spacing w:line="276" w:lineRule="auto"/>
        <w:ind w:left="426"/>
        <w:contextualSpacing/>
        <w:jc w:val="both"/>
        <w:rPr>
          <w:rFonts w:ascii="Bahnschrift" w:hAnsi="Bahnschrift" w:cs="Calibri"/>
        </w:rPr>
      </w:pPr>
      <w:r w:rsidRPr="00A813B8">
        <w:rPr>
          <w:rFonts w:ascii="Bahnschrift" w:hAnsi="Bahnschrift" w:cs="Calibri"/>
        </w:rPr>
        <w:t xml:space="preserve">Cena za kilometer opravljene storitve </w:t>
      </w:r>
      <w:r w:rsidRPr="00A813B8">
        <w:rPr>
          <w:rFonts w:ascii="Bahnschrift" w:hAnsi="Bahnschrift" w:cs="Calibri"/>
          <w:b/>
          <w:bCs/>
        </w:rPr>
        <w:t>SANITETNIH PREV</w:t>
      </w:r>
      <w:r w:rsidR="00441042" w:rsidRPr="00A813B8">
        <w:rPr>
          <w:rFonts w:ascii="Bahnschrift" w:hAnsi="Bahnschrift" w:cs="Calibri"/>
          <w:b/>
          <w:bCs/>
        </w:rPr>
        <w:t>OZI PACIENTOV NA/Z DIALIZE</w:t>
      </w:r>
      <w:r w:rsidRPr="00A813B8">
        <w:rPr>
          <w:rFonts w:ascii="Bahnschrift" w:hAnsi="Bahnschrift" w:cs="Calibri"/>
        </w:rPr>
        <w:t xml:space="preserve"> znaša __________ % od priznane cene ZZZS. Trenutna vrednost točke znaša 0,</w:t>
      </w:r>
      <w:r w:rsidR="00441042" w:rsidRPr="00A813B8">
        <w:rPr>
          <w:rFonts w:ascii="Bahnschrift" w:hAnsi="Bahnschrift" w:cs="Calibri"/>
        </w:rPr>
        <w:t>68</w:t>
      </w:r>
      <w:r w:rsidRPr="00A813B8">
        <w:rPr>
          <w:rFonts w:ascii="Bahnschrift" w:hAnsi="Bahnschrift" w:cs="Calibri"/>
        </w:rPr>
        <w:t xml:space="preserve"> EUR (Cenik ZZZS z dne 01.</w:t>
      </w:r>
      <w:r w:rsidR="00441042" w:rsidRPr="00A813B8">
        <w:rPr>
          <w:rFonts w:ascii="Bahnschrift" w:hAnsi="Bahnschrift" w:cs="Calibri"/>
        </w:rPr>
        <w:t>02</w:t>
      </w:r>
      <w:r w:rsidRPr="00A813B8">
        <w:rPr>
          <w:rFonts w:ascii="Bahnschrift" w:hAnsi="Bahnschrift" w:cs="Calibri"/>
        </w:rPr>
        <w:t>.202</w:t>
      </w:r>
      <w:r w:rsidR="00441042" w:rsidRPr="00A813B8">
        <w:rPr>
          <w:rFonts w:ascii="Bahnschrift" w:hAnsi="Bahnschrift" w:cs="Calibri"/>
        </w:rPr>
        <w:t>3</w:t>
      </w:r>
      <w:r w:rsidRPr="00A813B8">
        <w:rPr>
          <w:rFonts w:ascii="Bahnschrift" w:hAnsi="Bahnschrift" w:cs="Calibri"/>
        </w:rPr>
        <w:t>).</w:t>
      </w:r>
    </w:p>
    <w:p w14:paraId="268BC227" w14:textId="1ED90AF5" w:rsidR="00A813B8" w:rsidRDefault="00517CC0" w:rsidP="00A813B8">
      <w:pPr>
        <w:ind w:left="426"/>
        <w:contextualSpacing/>
        <w:jc w:val="both"/>
        <w:rPr>
          <w:rFonts w:ascii="Bahnschrift" w:hAnsi="Bahnschrift" w:cs="Calibri"/>
        </w:rPr>
      </w:pPr>
      <w:r w:rsidRPr="00A813B8">
        <w:rPr>
          <w:rFonts w:ascii="Bahnschrift" w:hAnsi="Bahnschrift" w:cs="Calibri"/>
        </w:rPr>
        <w:t>Naročnik ocenjuje okvirno letno število točk za</w:t>
      </w:r>
      <w:r w:rsidR="00D249A7" w:rsidRPr="00A813B8">
        <w:rPr>
          <w:rFonts w:ascii="Bahnschrift" w:hAnsi="Bahnschrift" w:cs="Calibri"/>
        </w:rPr>
        <w:t xml:space="preserve"> </w:t>
      </w:r>
      <w:r w:rsidRPr="00A813B8">
        <w:rPr>
          <w:rFonts w:ascii="Bahnschrift" w:hAnsi="Bahnschrift" w:cs="Calibri"/>
        </w:rPr>
        <w:t>sanitetne</w:t>
      </w:r>
      <w:r w:rsidR="00D249A7" w:rsidRPr="00A813B8">
        <w:rPr>
          <w:rFonts w:ascii="Bahnschrift" w:hAnsi="Bahnschrift" w:cs="Calibri"/>
        </w:rPr>
        <w:t xml:space="preserve"> prevoze pacientov na/z dialize </w:t>
      </w:r>
      <w:r w:rsidR="00E84E04" w:rsidRPr="00A813B8">
        <w:rPr>
          <w:rFonts w:ascii="Bahnschrift" w:hAnsi="Bahnschrift" w:cs="Calibri"/>
        </w:rPr>
        <w:t xml:space="preserve"> </w:t>
      </w:r>
      <w:r w:rsidR="00A813B8">
        <w:rPr>
          <w:rFonts w:ascii="Bahnschrift" w:hAnsi="Bahnschrift" w:cs="Calibri"/>
        </w:rPr>
        <w:t xml:space="preserve">na </w:t>
      </w:r>
      <w:r w:rsidR="00E84E04" w:rsidRPr="00A813B8">
        <w:rPr>
          <w:rFonts w:ascii="Bahnschrift" w:hAnsi="Bahnschrift" w:cs="Calibri"/>
        </w:rPr>
        <w:t xml:space="preserve"> </w:t>
      </w:r>
      <w:r w:rsidR="00D249A7" w:rsidRPr="00A813B8">
        <w:rPr>
          <w:rFonts w:ascii="Bahnschrift" w:hAnsi="Bahnschrift" w:cs="Calibri"/>
        </w:rPr>
        <w:t>112</w:t>
      </w:r>
      <w:r w:rsidRPr="00A813B8">
        <w:rPr>
          <w:rFonts w:ascii="Bahnschrift" w:hAnsi="Bahnschrift" w:cs="Calibri"/>
        </w:rPr>
        <w:t>.000.</w:t>
      </w:r>
      <w:r w:rsidR="00A813B8">
        <w:rPr>
          <w:rFonts w:ascii="Bahnschrift" w:hAnsi="Bahnschrift" w:cs="Calibri"/>
        </w:rPr>
        <w:t xml:space="preserve">  </w:t>
      </w:r>
      <w:r w:rsidRPr="00A813B8">
        <w:rPr>
          <w:rFonts w:ascii="Bahnschrift" w:hAnsi="Bahnschrift" w:cs="Calibri"/>
        </w:rPr>
        <w:t>Ponudba za predvideno okvirno letno število točk in % od priznane cene znaša (okvirno letno število</w:t>
      </w:r>
      <w:r w:rsidR="00A813B8">
        <w:rPr>
          <w:rFonts w:ascii="Bahnschrift" w:hAnsi="Bahnschrift" w:cs="Calibri"/>
        </w:rPr>
        <w:t xml:space="preserve"> 112.000</w:t>
      </w:r>
      <w:r w:rsidRPr="00A813B8">
        <w:rPr>
          <w:rFonts w:ascii="Bahnschrift" w:hAnsi="Bahnschrift" w:cs="Calibri"/>
        </w:rPr>
        <w:t xml:space="preserve"> x 0,</w:t>
      </w:r>
      <w:r w:rsidR="00441042" w:rsidRPr="00A813B8">
        <w:rPr>
          <w:rFonts w:ascii="Bahnschrift" w:hAnsi="Bahnschrift" w:cs="Calibri"/>
        </w:rPr>
        <w:t>68</w:t>
      </w:r>
      <w:r w:rsidRPr="00A813B8">
        <w:rPr>
          <w:rFonts w:ascii="Bahnschrift" w:hAnsi="Bahnschrift" w:cs="Calibri"/>
        </w:rPr>
        <w:t xml:space="preserve"> EUR x</w:t>
      </w:r>
      <w:r w:rsidR="00A813B8">
        <w:rPr>
          <w:rFonts w:ascii="Bahnschrift" w:hAnsi="Bahnschrift" w:cs="Calibri"/>
        </w:rPr>
        <w:t>………</w:t>
      </w:r>
      <w:r w:rsidRPr="00A813B8">
        <w:rPr>
          <w:rFonts w:ascii="Bahnschrift" w:hAnsi="Bahnschrift" w:cs="Calibri"/>
        </w:rPr>
        <w:t xml:space="preserve"> %</w:t>
      </w:r>
      <w:r w:rsidR="00A813B8">
        <w:rPr>
          <w:rFonts w:ascii="Bahnschrift" w:hAnsi="Bahnschrift" w:cs="Calibri"/>
        </w:rPr>
        <w:t xml:space="preserve">  </w:t>
      </w:r>
      <w:r w:rsidR="00A813B8" w:rsidRPr="00A813B8">
        <w:rPr>
          <w:rFonts w:ascii="Bahnschrift" w:hAnsi="Bahnschrift" w:cs="Calibri"/>
        </w:rPr>
        <w:t>%</w:t>
      </w:r>
      <w:r w:rsidR="00A813B8">
        <w:rPr>
          <w:rFonts w:ascii="Bahnschrift" w:hAnsi="Bahnschrift" w:cs="Calibri"/>
        </w:rPr>
        <w:t xml:space="preserve">  priznane cene ki jo ponuja ponudnik) znaša</w:t>
      </w:r>
    </w:p>
    <w:p w14:paraId="635C46E2" w14:textId="77777777" w:rsidR="00A813B8" w:rsidRDefault="00A813B8" w:rsidP="00A813B8">
      <w:pPr>
        <w:ind w:left="426"/>
        <w:contextualSpacing/>
        <w:jc w:val="both"/>
        <w:rPr>
          <w:rFonts w:ascii="Bahnschrift" w:hAnsi="Bahnschrift" w:cs="Calibri"/>
        </w:rPr>
      </w:pPr>
    </w:p>
    <w:p w14:paraId="2F6C5CF2" w14:textId="07862848" w:rsidR="00517CC0" w:rsidRPr="00A813B8" w:rsidRDefault="00517CC0" w:rsidP="00A813B8">
      <w:pPr>
        <w:ind w:left="426"/>
        <w:contextualSpacing/>
        <w:jc w:val="both"/>
        <w:rPr>
          <w:rFonts w:ascii="Bahnschrift" w:hAnsi="Bahnschrift" w:cs="Calibri"/>
        </w:rPr>
      </w:pPr>
      <w:r w:rsidRPr="00A813B8">
        <w:rPr>
          <w:rFonts w:ascii="Bahnschrift" w:hAnsi="Bahnschrift" w:cs="Calibri"/>
        </w:rPr>
        <w:t xml:space="preserve"> ________________________ EUR.</w:t>
      </w:r>
    </w:p>
    <w:p w14:paraId="6B3675D2" w14:textId="77777777" w:rsidR="00517CC0" w:rsidRPr="00A813B8" w:rsidRDefault="00517CC0" w:rsidP="00A813B8">
      <w:pPr>
        <w:ind w:left="426"/>
        <w:contextualSpacing/>
        <w:jc w:val="both"/>
        <w:rPr>
          <w:rFonts w:ascii="Bahnschrift" w:hAnsi="Bahnschrift" w:cs="Calibri"/>
        </w:rPr>
      </w:pPr>
    </w:p>
    <w:p w14:paraId="2352E530" w14:textId="16E95A54" w:rsidR="00517CC0" w:rsidRPr="00A813B8" w:rsidRDefault="00517CC0" w:rsidP="00A813B8">
      <w:pPr>
        <w:ind w:left="426"/>
        <w:contextualSpacing/>
        <w:jc w:val="both"/>
        <w:rPr>
          <w:rFonts w:ascii="Bahnschrift" w:hAnsi="Bahnschrift" w:cs="Calibri"/>
          <w:b/>
        </w:rPr>
      </w:pPr>
      <w:r w:rsidRPr="00A813B8">
        <w:rPr>
          <w:rFonts w:ascii="Bahnschrift" w:hAnsi="Bahnschrift" w:cs="Calibri"/>
        </w:rPr>
        <w:t xml:space="preserve">Naročnik bo za veljavno štel ponudbo, ki </w:t>
      </w:r>
      <w:r w:rsidRPr="00A813B8">
        <w:rPr>
          <w:rFonts w:ascii="Bahnschrift" w:hAnsi="Bahnschrift" w:cs="Calibri"/>
          <w:b/>
        </w:rPr>
        <w:t>ne bo presegla vrednosti 8</w:t>
      </w:r>
      <w:r w:rsidR="00E84E04" w:rsidRPr="00A813B8">
        <w:rPr>
          <w:rFonts w:ascii="Bahnschrift" w:hAnsi="Bahnschrift" w:cs="Calibri"/>
          <w:b/>
        </w:rPr>
        <w:t>4</w:t>
      </w:r>
      <w:r w:rsidRPr="00A813B8">
        <w:rPr>
          <w:rFonts w:ascii="Bahnschrift" w:hAnsi="Bahnschrift" w:cs="Calibri"/>
          <w:b/>
        </w:rPr>
        <w:t xml:space="preserve"> %</w:t>
      </w:r>
      <w:r w:rsidRPr="00A813B8">
        <w:rPr>
          <w:rFonts w:ascii="Bahnschrift" w:hAnsi="Bahnschrift" w:cs="Calibri"/>
        </w:rPr>
        <w:t xml:space="preserve"> </w:t>
      </w:r>
      <w:r w:rsidRPr="00A813B8">
        <w:rPr>
          <w:rFonts w:ascii="Bahnschrift" w:hAnsi="Bahnschrift" w:cs="Calibri"/>
          <w:b/>
        </w:rPr>
        <w:t>priznane cene ZZZS.</w:t>
      </w:r>
    </w:p>
    <w:p w14:paraId="3E2F2B7E" w14:textId="06A332C9" w:rsidR="00517CC0" w:rsidRPr="00A813B8" w:rsidRDefault="00517CC0" w:rsidP="00A813B8">
      <w:pPr>
        <w:ind w:left="426"/>
        <w:contextualSpacing/>
        <w:jc w:val="both"/>
        <w:rPr>
          <w:rFonts w:ascii="Bahnschrift" w:hAnsi="Bahnschrift" w:cs="Calibri"/>
          <w:b/>
        </w:rPr>
      </w:pPr>
    </w:p>
    <w:p w14:paraId="55FD3943" w14:textId="3A5A7D07" w:rsidR="00441042" w:rsidRPr="00A813B8" w:rsidRDefault="00441042" w:rsidP="00A813B8">
      <w:pPr>
        <w:numPr>
          <w:ilvl w:val="0"/>
          <w:numId w:val="4"/>
        </w:numPr>
        <w:spacing w:line="276" w:lineRule="auto"/>
        <w:ind w:left="426"/>
        <w:contextualSpacing/>
        <w:jc w:val="both"/>
        <w:rPr>
          <w:rFonts w:ascii="Bahnschrift" w:hAnsi="Bahnschrift" w:cs="Calibri"/>
        </w:rPr>
      </w:pPr>
      <w:r w:rsidRPr="00A813B8">
        <w:rPr>
          <w:rFonts w:ascii="Bahnschrift" w:hAnsi="Bahnschrift" w:cs="Calibri"/>
        </w:rPr>
        <w:t xml:space="preserve">Cena za kilometer opravljene storitve </w:t>
      </w:r>
      <w:r w:rsidRPr="00A813B8">
        <w:rPr>
          <w:rFonts w:ascii="Bahnschrift" w:hAnsi="Bahnschrift" w:cs="Calibri"/>
          <w:b/>
          <w:bCs/>
        </w:rPr>
        <w:t xml:space="preserve">OSTALI SANITETNIH PREVOZI PACIENTOV </w:t>
      </w:r>
      <w:r w:rsidRPr="00A813B8">
        <w:rPr>
          <w:rFonts w:ascii="Bahnschrift" w:hAnsi="Bahnschrift" w:cs="Calibri"/>
        </w:rPr>
        <w:t>znaša __________ % od priznane cene ZZZS. Trenutna vrednost točke znaša 0,56 EUR (Cenik ZZZS z dne 01.02.2023).</w:t>
      </w:r>
    </w:p>
    <w:p w14:paraId="6E8AAEFB" w14:textId="23C21A04" w:rsidR="00441042" w:rsidRPr="00A813B8" w:rsidRDefault="00441042" w:rsidP="00A813B8">
      <w:pPr>
        <w:ind w:left="426"/>
        <w:contextualSpacing/>
        <w:jc w:val="both"/>
        <w:rPr>
          <w:rFonts w:ascii="Bahnschrift" w:hAnsi="Bahnschrift" w:cs="Calibri"/>
        </w:rPr>
      </w:pPr>
      <w:r w:rsidRPr="00A813B8">
        <w:rPr>
          <w:rFonts w:ascii="Bahnschrift" w:hAnsi="Bahnschrift" w:cs="Calibri"/>
        </w:rPr>
        <w:t xml:space="preserve">Naročnik ocenjuje okvirno letno število točk za </w:t>
      </w:r>
      <w:r w:rsidR="00D249A7" w:rsidRPr="00A813B8">
        <w:rPr>
          <w:rFonts w:ascii="Bahnschrift" w:hAnsi="Bahnschrift" w:cs="Calibri"/>
        </w:rPr>
        <w:t>ostale</w:t>
      </w:r>
      <w:r w:rsidRPr="00A813B8">
        <w:rPr>
          <w:rFonts w:ascii="Bahnschrift" w:hAnsi="Bahnschrift" w:cs="Calibri"/>
        </w:rPr>
        <w:t xml:space="preserve"> sanitetne prevoze</w:t>
      </w:r>
      <w:r w:rsidR="00D249A7" w:rsidRPr="00A813B8">
        <w:rPr>
          <w:rFonts w:ascii="Bahnschrift" w:hAnsi="Bahnschrift" w:cs="Calibri"/>
        </w:rPr>
        <w:t xml:space="preserve"> pacientov</w:t>
      </w:r>
      <w:r w:rsidR="00A813B8">
        <w:rPr>
          <w:rFonts w:ascii="Bahnschrift" w:hAnsi="Bahnschrift" w:cs="Calibri"/>
        </w:rPr>
        <w:t xml:space="preserve"> na </w:t>
      </w:r>
      <w:r w:rsidR="00D249A7" w:rsidRPr="00A813B8">
        <w:rPr>
          <w:rFonts w:ascii="Bahnschrift" w:hAnsi="Bahnschrift" w:cs="Calibri"/>
        </w:rPr>
        <w:t xml:space="preserve"> 94</w:t>
      </w:r>
      <w:r w:rsidRPr="00A813B8">
        <w:rPr>
          <w:rFonts w:ascii="Bahnschrift" w:hAnsi="Bahnschrift" w:cs="Calibri"/>
        </w:rPr>
        <w:t>.000.</w:t>
      </w:r>
    </w:p>
    <w:p w14:paraId="5967C5BF" w14:textId="0A654EE7" w:rsidR="00441042" w:rsidRPr="00A813B8" w:rsidRDefault="00441042" w:rsidP="00A813B8">
      <w:pPr>
        <w:ind w:left="426"/>
        <w:contextualSpacing/>
        <w:jc w:val="both"/>
        <w:rPr>
          <w:rFonts w:ascii="Bahnschrift" w:hAnsi="Bahnschrift" w:cs="Calibri"/>
        </w:rPr>
      </w:pPr>
      <w:r w:rsidRPr="00A813B8">
        <w:rPr>
          <w:rFonts w:ascii="Bahnschrift" w:hAnsi="Bahnschrift" w:cs="Calibri"/>
        </w:rPr>
        <w:t>Ponudba za predvideno okvirno letno število točk in % od priznane cene znaša (okvirno letno število</w:t>
      </w:r>
      <w:r w:rsidR="00A813B8">
        <w:rPr>
          <w:rFonts w:ascii="Bahnschrift" w:hAnsi="Bahnschrift" w:cs="Calibri"/>
        </w:rPr>
        <w:t xml:space="preserve"> točk 94.000</w:t>
      </w:r>
      <w:r w:rsidRPr="00A813B8">
        <w:rPr>
          <w:rFonts w:ascii="Bahnschrift" w:hAnsi="Bahnschrift" w:cs="Calibri"/>
        </w:rPr>
        <w:t xml:space="preserve"> x 0,56 EUR x</w:t>
      </w:r>
      <w:r w:rsidR="00A813B8">
        <w:rPr>
          <w:rFonts w:ascii="Bahnschrift" w:hAnsi="Bahnschrift" w:cs="Calibri"/>
        </w:rPr>
        <w:t xml:space="preserve">             </w:t>
      </w:r>
      <w:r w:rsidRPr="00A813B8">
        <w:rPr>
          <w:rFonts w:ascii="Bahnschrift" w:hAnsi="Bahnschrift" w:cs="Calibri"/>
        </w:rPr>
        <w:t xml:space="preserve"> %</w:t>
      </w:r>
      <w:r w:rsidR="00A813B8">
        <w:rPr>
          <w:rFonts w:ascii="Bahnschrift" w:hAnsi="Bahnschrift" w:cs="Calibri"/>
        </w:rPr>
        <w:t xml:space="preserve">  priznane cene ki jo ponuja ponudnik</w:t>
      </w:r>
      <w:r w:rsidRPr="00A813B8">
        <w:rPr>
          <w:rFonts w:ascii="Bahnschrift" w:hAnsi="Bahnschrift" w:cs="Calibri"/>
        </w:rPr>
        <w:t>): ________________________ EUR.</w:t>
      </w:r>
    </w:p>
    <w:p w14:paraId="227CA814" w14:textId="77777777" w:rsidR="00441042" w:rsidRPr="00A813B8" w:rsidRDefault="00441042" w:rsidP="00A813B8">
      <w:pPr>
        <w:ind w:left="426"/>
        <w:contextualSpacing/>
        <w:jc w:val="both"/>
        <w:rPr>
          <w:rFonts w:ascii="Bahnschrift" w:hAnsi="Bahnschrift" w:cs="Calibri"/>
        </w:rPr>
      </w:pPr>
    </w:p>
    <w:p w14:paraId="74BE17EB" w14:textId="6CC984FC" w:rsidR="00441042" w:rsidRPr="00A813B8" w:rsidRDefault="00441042" w:rsidP="00A813B8">
      <w:pPr>
        <w:ind w:left="426"/>
        <w:contextualSpacing/>
        <w:jc w:val="both"/>
        <w:rPr>
          <w:rFonts w:ascii="Bahnschrift" w:hAnsi="Bahnschrift" w:cs="Calibri"/>
          <w:b/>
        </w:rPr>
      </w:pPr>
      <w:r w:rsidRPr="00A813B8">
        <w:rPr>
          <w:rFonts w:ascii="Bahnschrift" w:hAnsi="Bahnschrift" w:cs="Calibri"/>
        </w:rPr>
        <w:t xml:space="preserve">Naročnik bo za veljavno štel ponudbo, ki </w:t>
      </w:r>
      <w:r w:rsidRPr="00A813B8">
        <w:rPr>
          <w:rFonts w:ascii="Bahnschrift" w:hAnsi="Bahnschrift" w:cs="Calibri"/>
          <w:b/>
        </w:rPr>
        <w:t>ne bo presegla vrednosti 8</w:t>
      </w:r>
      <w:r w:rsidR="00747FF5" w:rsidRPr="00A813B8">
        <w:rPr>
          <w:rFonts w:ascii="Bahnschrift" w:hAnsi="Bahnschrift" w:cs="Calibri"/>
          <w:b/>
        </w:rPr>
        <w:t>4</w:t>
      </w:r>
      <w:r w:rsidRPr="00A813B8">
        <w:rPr>
          <w:rFonts w:ascii="Bahnschrift" w:hAnsi="Bahnschrift" w:cs="Calibri"/>
          <w:b/>
        </w:rPr>
        <w:t xml:space="preserve"> %</w:t>
      </w:r>
      <w:r w:rsidRPr="00A813B8">
        <w:rPr>
          <w:rFonts w:ascii="Bahnschrift" w:hAnsi="Bahnschrift" w:cs="Calibri"/>
        </w:rPr>
        <w:t xml:space="preserve"> </w:t>
      </w:r>
      <w:r w:rsidRPr="00A813B8">
        <w:rPr>
          <w:rFonts w:ascii="Bahnschrift" w:hAnsi="Bahnschrift" w:cs="Calibri"/>
          <w:b/>
        </w:rPr>
        <w:t>priznane cene ZZZS.</w:t>
      </w:r>
    </w:p>
    <w:p w14:paraId="3BA87FFE" w14:textId="77777777" w:rsidR="00441042" w:rsidRPr="00A813B8" w:rsidRDefault="00441042" w:rsidP="00A813B8">
      <w:pPr>
        <w:ind w:left="426"/>
        <w:contextualSpacing/>
        <w:jc w:val="both"/>
        <w:rPr>
          <w:rFonts w:ascii="Bahnschrift" w:hAnsi="Bahnschrift" w:cs="Calibri"/>
          <w:b/>
        </w:rPr>
      </w:pPr>
    </w:p>
    <w:p w14:paraId="654DBCA7" w14:textId="77777777" w:rsidR="00441042" w:rsidRPr="00A813B8" w:rsidRDefault="00441042" w:rsidP="00A813B8">
      <w:pPr>
        <w:ind w:left="426"/>
        <w:contextualSpacing/>
        <w:jc w:val="both"/>
        <w:rPr>
          <w:rFonts w:ascii="Bahnschrift" w:hAnsi="Bahnschrift" w:cs="Calibri"/>
        </w:rPr>
      </w:pPr>
    </w:p>
    <w:p w14:paraId="3DE003C4" w14:textId="77777777" w:rsidR="00441042" w:rsidRPr="00A813B8" w:rsidRDefault="00441042" w:rsidP="00A813B8">
      <w:pPr>
        <w:ind w:left="426"/>
        <w:contextualSpacing/>
        <w:jc w:val="both"/>
        <w:rPr>
          <w:rFonts w:ascii="Bahnschrift" w:hAnsi="Bahnschrift" w:cs="Calibri"/>
          <w:b/>
        </w:rPr>
      </w:pPr>
    </w:p>
    <w:p w14:paraId="32A45E6F" w14:textId="4BCE89F1" w:rsidR="00517CC0" w:rsidRPr="00A813B8" w:rsidRDefault="00517CC0" w:rsidP="00CF6203">
      <w:pPr>
        <w:spacing w:line="360" w:lineRule="auto"/>
        <w:ind w:left="426"/>
        <w:jc w:val="both"/>
        <w:rPr>
          <w:rFonts w:ascii="Bahnschrift" w:hAnsi="Bahnschrift" w:cs="Calibri"/>
          <w:b/>
        </w:rPr>
      </w:pPr>
      <w:r w:rsidRPr="00A813B8">
        <w:rPr>
          <w:rFonts w:ascii="Bahnschrift" w:hAnsi="Bahnschrift" w:cs="Calibri"/>
          <w:b/>
        </w:rPr>
        <w:t xml:space="preserve">Skupaj ponudbena vrednost za ocenjeno okvirno letno število točk za </w:t>
      </w:r>
      <w:proofErr w:type="spellStart"/>
      <w:r w:rsidRPr="00A813B8">
        <w:rPr>
          <w:rFonts w:ascii="Bahnschrift" w:hAnsi="Bahnschrift" w:cs="Calibri"/>
          <w:b/>
        </w:rPr>
        <w:t>nenujne</w:t>
      </w:r>
      <w:proofErr w:type="spellEnd"/>
      <w:r w:rsidRPr="00A813B8">
        <w:rPr>
          <w:rFonts w:ascii="Bahnschrift" w:hAnsi="Bahnschrift" w:cs="Calibri"/>
          <w:b/>
        </w:rPr>
        <w:t xml:space="preserve"> reševalne prevoze in  sanitetne prevoze (točka 1 + točka 2</w:t>
      </w:r>
      <w:r w:rsidR="00A813B8">
        <w:rPr>
          <w:rFonts w:ascii="Bahnschrift" w:hAnsi="Bahnschrift" w:cs="Calibri"/>
          <w:b/>
        </w:rPr>
        <w:t xml:space="preserve"> + točka 3 </w:t>
      </w:r>
      <w:r w:rsidRPr="00A813B8">
        <w:rPr>
          <w:rFonts w:ascii="Bahnschrift" w:hAnsi="Bahnschrift" w:cs="Calibri"/>
          <w:b/>
        </w:rPr>
        <w:t>) znaša  ___________________ EUR.</w:t>
      </w:r>
    </w:p>
    <w:p w14:paraId="66C7A41C" w14:textId="77777777" w:rsidR="00517CC0" w:rsidRPr="00A813B8" w:rsidRDefault="00517CC0" w:rsidP="00517CC0">
      <w:pPr>
        <w:spacing w:line="360" w:lineRule="auto"/>
        <w:ind w:left="426"/>
        <w:contextualSpacing/>
        <w:jc w:val="both"/>
        <w:rPr>
          <w:rFonts w:ascii="Bahnschrift" w:hAnsi="Bahnschrift" w:cs="Calibri"/>
          <w:b/>
        </w:rPr>
      </w:pPr>
    </w:p>
    <w:p w14:paraId="13EFB392" w14:textId="4477CBD9" w:rsidR="00517CC0" w:rsidRPr="00A813B8" w:rsidRDefault="00517CC0" w:rsidP="00517CC0">
      <w:pPr>
        <w:numPr>
          <w:ilvl w:val="0"/>
          <w:numId w:val="4"/>
        </w:numPr>
        <w:spacing w:line="360" w:lineRule="auto"/>
        <w:ind w:left="426"/>
        <w:contextualSpacing/>
        <w:jc w:val="both"/>
        <w:rPr>
          <w:rFonts w:ascii="Bahnschrift" w:hAnsi="Bahnschrift" w:cs="Calibri"/>
          <w:b/>
        </w:rPr>
      </w:pPr>
      <w:r w:rsidRPr="00A813B8">
        <w:rPr>
          <w:rFonts w:ascii="Bahnschrift" w:hAnsi="Bahnschrift" w:cs="Calibri"/>
          <w:b/>
        </w:rPr>
        <w:t xml:space="preserve">STANDARD VOZNEGA PARKA </w:t>
      </w:r>
      <w:r w:rsidR="00483DE1">
        <w:rPr>
          <w:rFonts w:ascii="Bahnschrift" w:hAnsi="Bahnschrift" w:cs="Calibri"/>
          <w:b/>
        </w:rPr>
        <w:t xml:space="preserve">za </w:t>
      </w:r>
      <w:proofErr w:type="spellStart"/>
      <w:r w:rsidR="00483DE1">
        <w:rPr>
          <w:rFonts w:ascii="Bahnschrift" w:hAnsi="Bahnschrift" w:cs="Calibri"/>
          <w:b/>
        </w:rPr>
        <w:t>nenujne</w:t>
      </w:r>
      <w:proofErr w:type="spellEnd"/>
      <w:r w:rsidR="00483DE1">
        <w:rPr>
          <w:rFonts w:ascii="Bahnschrift" w:hAnsi="Bahnschrift" w:cs="Calibri"/>
          <w:b/>
        </w:rPr>
        <w:t xml:space="preserve"> reševalne prevoze</w:t>
      </w:r>
    </w:p>
    <w:p w14:paraId="6DC8A301" w14:textId="1C13F4C1" w:rsidR="00517CC0" w:rsidRDefault="00517CC0" w:rsidP="00517CC0">
      <w:pPr>
        <w:spacing w:line="360" w:lineRule="auto"/>
        <w:ind w:left="426"/>
        <w:contextualSpacing/>
        <w:jc w:val="both"/>
        <w:rPr>
          <w:rFonts w:ascii="Bahnschrift" w:hAnsi="Bahnschrift" w:cs="Calibri"/>
          <w:bCs/>
        </w:rPr>
      </w:pPr>
      <w:r w:rsidRPr="00A813B8">
        <w:rPr>
          <w:rFonts w:ascii="Bahnschrift" w:hAnsi="Bahnschrift" w:cs="Calibri"/>
          <w:bCs/>
        </w:rPr>
        <w:t xml:space="preserve">Število reševalnih vozil </w:t>
      </w:r>
      <w:r w:rsidR="00483DE1">
        <w:rPr>
          <w:rFonts w:ascii="Bahnschrift" w:hAnsi="Bahnschrift" w:cs="Calibri"/>
          <w:bCs/>
        </w:rPr>
        <w:t xml:space="preserve"> </w:t>
      </w:r>
      <w:r w:rsidRPr="00A813B8">
        <w:rPr>
          <w:rFonts w:ascii="Bahnschrift" w:hAnsi="Bahnschrift" w:cs="Calibri"/>
          <w:bCs/>
        </w:rPr>
        <w:t xml:space="preserve">starih do največ 5 (pet) let:  </w:t>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t>________________ vozil</w:t>
      </w:r>
    </w:p>
    <w:p w14:paraId="44A15FFD" w14:textId="7DEC3882" w:rsidR="00483DE1" w:rsidRDefault="00483DE1" w:rsidP="00517CC0">
      <w:pPr>
        <w:spacing w:line="360" w:lineRule="auto"/>
        <w:ind w:left="426"/>
        <w:contextualSpacing/>
        <w:jc w:val="both"/>
        <w:rPr>
          <w:rFonts w:ascii="Bahnschrift" w:hAnsi="Bahnschrift" w:cs="Calibri"/>
          <w:bCs/>
        </w:rPr>
      </w:pPr>
    </w:p>
    <w:p w14:paraId="55914266" w14:textId="610B598A" w:rsidR="00483DE1" w:rsidRPr="00A813B8" w:rsidRDefault="00483DE1" w:rsidP="00483DE1">
      <w:pPr>
        <w:numPr>
          <w:ilvl w:val="0"/>
          <w:numId w:val="4"/>
        </w:numPr>
        <w:spacing w:line="360" w:lineRule="auto"/>
        <w:ind w:left="426"/>
        <w:contextualSpacing/>
        <w:jc w:val="both"/>
        <w:rPr>
          <w:rFonts w:ascii="Bahnschrift" w:hAnsi="Bahnschrift" w:cs="Calibri"/>
          <w:b/>
        </w:rPr>
      </w:pPr>
      <w:r w:rsidRPr="00A813B8">
        <w:rPr>
          <w:rFonts w:ascii="Bahnschrift" w:hAnsi="Bahnschrift" w:cs="Calibri"/>
          <w:b/>
        </w:rPr>
        <w:t xml:space="preserve">STANDARD VOZNEGA PARKA </w:t>
      </w:r>
      <w:r>
        <w:rPr>
          <w:rFonts w:ascii="Bahnschrift" w:hAnsi="Bahnschrift" w:cs="Calibri"/>
          <w:b/>
        </w:rPr>
        <w:t>za sanitetne  prevoze</w:t>
      </w:r>
    </w:p>
    <w:p w14:paraId="40AD16D3" w14:textId="77777777" w:rsidR="00483DE1" w:rsidRPr="00A813B8" w:rsidRDefault="00483DE1" w:rsidP="00483DE1">
      <w:pPr>
        <w:spacing w:line="360" w:lineRule="auto"/>
        <w:ind w:left="426"/>
        <w:contextualSpacing/>
        <w:jc w:val="both"/>
        <w:rPr>
          <w:rFonts w:ascii="Bahnschrift" w:hAnsi="Bahnschrift" w:cs="Calibri"/>
          <w:bCs/>
        </w:rPr>
      </w:pPr>
      <w:r w:rsidRPr="00A813B8">
        <w:rPr>
          <w:rFonts w:ascii="Bahnschrift" w:hAnsi="Bahnschrift" w:cs="Calibri"/>
          <w:bCs/>
        </w:rPr>
        <w:t xml:space="preserve">Število reševalnih vozil </w:t>
      </w:r>
      <w:r>
        <w:rPr>
          <w:rFonts w:ascii="Bahnschrift" w:hAnsi="Bahnschrift" w:cs="Calibri"/>
          <w:bCs/>
        </w:rPr>
        <w:t xml:space="preserve"> </w:t>
      </w:r>
      <w:r w:rsidRPr="00A813B8">
        <w:rPr>
          <w:rFonts w:ascii="Bahnschrift" w:hAnsi="Bahnschrift" w:cs="Calibri"/>
          <w:bCs/>
        </w:rPr>
        <w:t xml:space="preserve">starih do največ 5 (pet) let:  </w:t>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r>
      <w:r w:rsidRPr="00A813B8">
        <w:rPr>
          <w:rFonts w:ascii="Bahnschrift" w:hAnsi="Bahnschrift" w:cs="Calibri"/>
          <w:bCs/>
        </w:rPr>
        <w:softHyphen/>
        <w:t>________________ vozil</w:t>
      </w:r>
    </w:p>
    <w:p w14:paraId="4B517957" w14:textId="77777777" w:rsidR="00483DE1" w:rsidRPr="00A813B8" w:rsidRDefault="00483DE1" w:rsidP="00483DE1">
      <w:pPr>
        <w:spacing w:line="360" w:lineRule="auto"/>
        <w:ind w:left="426"/>
        <w:contextualSpacing/>
        <w:jc w:val="both"/>
        <w:rPr>
          <w:rFonts w:ascii="Bahnschrift" w:hAnsi="Bahnschrift" w:cs="Calibri"/>
          <w:bCs/>
        </w:rPr>
      </w:pPr>
    </w:p>
    <w:p w14:paraId="6A40DDFE" w14:textId="77777777" w:rsidR="00483DE1" w:rsidRPr="00A813B8" w:rsidRDefault="00483DE1" w:rsidP="00517CC0">
      <w:pPr>
        <w:spacing w:line="360" w:lineRule="auto"/>
        <w:ind w:left="426"/>
        <w:contextualSpacing/>
        <w:jc w:val="both"/>
        <w:rPr>
          <w:rFonts w:ascii="Bahnschrift" w:hAnsi="Bahnschrift" w:cs="Calibri"/>
          <w:bCs/>
        </w:rPr>
      </w:pPr>
    </w:p>
    <w:p w14:paraId="45225BB1" w14:textId="77777777" w:rsidR="00517CC0" w:rsidRPr="00A813B8" w:rsidRDefault="00517CC0" w:rsidP="00517CC0">
      <w:pPr>
        <w:spacing w:line="360" w:lineRule="auto"/>
        <w:ind w:left="426"/>
        <w:contextualSpacing/>
        <w:jc w:val="both"/>
        <w:rPr>
          <w:rFonts w:ascii="Bahnschrift" w:hAnsi="Bahnschrift" w:cs="Calibri"/>
          <w:bCs/>
        </w:rPr>
      </w:pPr>
    </w:p>
    <w:p w14:paraId="522478BB" w14:textId="43B3001E" w:rsidR="00517CC0" w:rsidRPr="00A813B8" w:rsidRDefault="00517CC0" w:rsidP="00517CC0">
      <w:pPr>
        <w:numPr>
          <w:ilvl w:val="0"/>
          <w:numId w:val="4"/>
        </w:numPr>
        <w:spacing w:line="360" w:lineRule="auto"/>
        <w:ind w:left="426"/>
        <w:contextualSpacing/>
        <w:jc w:val="both"/>
        <w:rPr>
          <w:rFonts w:ascii="Bahnschrift" w:hAnsi="Bahnschrift" w:cs="Calibri"/>
          <w:b/>
        </w:rPr>
      </w:pPr>
      <w:r w:rsidRPr="00A813B8">
        <w:rPr>
          <w:rFonts w:ascii="Bahnschrift" w:hAnsi="Bahnschrift" w:cs="Calibri"/>
          <w:b/>
        </w:rPr>
        <w:t>KADROVSKI VIRI</w:t>
      </w:r>
      <w:r w:rsidR="00B81FE7">
        <w:rPr>
          <w:rFonts w:ascii="Bahnschrift" w:hAnsi="Bahnschrift" w:cs="Calibri"/>
          <w:b/>
        </w:rPr>
        <w:t xml:space="preserve"> za izvajanje </w:t>
      </w:r>
      <w:proofErr w:type="spellStart"/>
      <w:r w:rsidR="00B81FE7">
        <w:rPr>
          <w:rFonts w:ascii="Bahnschrift" w:hAnsi="Bahnschrift" w:cs="Calibri"/>
          <w:b/>
        </w:rPr>
        <w:t>nenujnih</w:t>
      </w:r>
      <w:proofErr w:type="spellEnd"/>
      <w:r w:rsidR="00015B40">
        <w:rPr>
          <w:rFonts w:ascii="Bahnschrift" w:hAnsi="Bahnschrift" w:cs="Calibri"/>
          <w:b/>
        </w:rPr>
        <w:t xml:space="preserve"> </w:t>
      </w:r>
      <w:r w:rsidR="00B81FE7">
        <w:rPr>
          <w:rFonts w:ascii="Bahnschrift" w:hAnsi="Bahnschrift" w:cs="Calibri"/>
          <w:b/>
        </w:rPr>
        <w:t>reševalnih prevozov</w:t>
      </w:r>
    </w:p>
    <w:p w14:paraId="5C387932" w14:textId="142CDC61" w:rsidR="00517CC0" w:rsidRDefault="00517CC0" w:rsidP="00517CC0">
      <w:pPr>
        <w:ind w:left="426"/>
        <w:contextualSpacing/>
        <w:jc w:val="both"/>
        <w:rPr>
          <w:rFonts w:ascii="Bahnschrift" w:hAnsi="Bahnschrift" w:cs="Calibri"/>
          <w:bCs/>
        </w:rPr>
      </w:pPr>
      <w:r w:rsidRPr="00A813B8">
        <w:rPr>
          <w:rFonts w:ascii="Bahnschrift" w:hAnsi="Bahnschrift" w:cs="Calibri"/>
          <w:bCs/>
        </w:rPr>
        <w:t>Število zaposlenih v rednem delovnem razmerju (tehniki zdravstvene nege, višji in diplomirani zdravstveniki, zdravstveniki reševalci) je ______________zaposlenih.</w:t>
      </w:r>
    </w:p>
    <w:p w14:paraId="180F32D5" w14:textId="77777777" w:rsidR="00B81FE7" w:rsidRDefault="00B81FE7" w:rsidP="00CF6203">
      <w:pPr>
        <w:contextualSpacing/>
        <w:jc w:val="both"/>
        <w:rPr>
          <w:rFonts w:ascii="Bahnschrift" w:hAnsi="Bahnschrift" w:cs="Calibri"/>
          <w:bCs/>
        </w:rPr>
      </w:pPr>
    </w:p>
    <w:p w14:paraId="49A2E91E" w14:textId="09D61352" w:rsidR="00B81FE7" w:rsidRDefault="00B81FE7" w:rsidP="00517CC0">
      <w:pPr>
        <w:ind w:left="426"/>
        <w:contextualSpacing/>
        <w:jc w:val="both"/>
        <w:rPr>
          <w:rFonts w:ascii="Bahnschrift" w:hAnsi="Bahnschrift" w:cs="Calibri"/>
          <w:bCs/>
        </w:rPr>
      </w:pPr>
    </w:p>
    <w:p w14:paraId="1B676FC8" w14:textId="373555E4" w:rsidR="00B81FE7" w:rsidRPr="00A813B8" w:rsidRDefault="00B81FE7" w:rsidP="00B81FE7">
      <w:pPr>
        <w:numPr>
          <w:ilvl w:val="0"/>
          <w:numId w:val="4"/>
        </w:numPr>
        <w:spacing w:line="360" w:lineRule="auto"/>
        <w:ind w:left="426"/>
        <w:contextualSpacing/>
        <w:jc w:val="both"/>
        <w:rPr>
          <w:rFonts w:ascii="Bahnschrift" w:hAnsi="Bahnschrift" w:cs="Calibri"/>
          <w:b/>
        </w:rPr>
      </w:pPr>
      <w:r w:rsidRPr="00A813B8">
        <w:rPr>
          <w:rFonts w:ascii="Bahnschrift" w:hAnsi="Bahnschrift" w:cs="Calibri"/>
          <w:b/>
        </w:rPr>
        <w:t>KADROVSKI VIRI</w:t>
      </w:r>
      <w:r>
        <w:rPr>
          <w:rFonts w:ascii="Bahnschrift" w:hAnsi="Bahnschrift" w:cs="Calibri"/>
          <w:b/>
        </w:rPr>
        <w:t xml:space="preserve"> za izvajanje sanitetnih prevozov in dializnih prevozov</w:t>
      </w:r>
    </w:p>
    <w:p w14:paraId="6A3812C3" w14:textId="09094544" w:rsidR="00B81FE7" w:rsidRPr="00A813B8" w:rsidRDefault="00B81FE7" w:rsidP="00B81FE7">
      <w:pPr>
        <w:ind w:left="426"/>
        <w:contextualSpacing/>
        <w:jc w:val="both"/>
        <w:rPr>
          <w:rFonts w:ascii="Bahnschrift" w:hAnsi="Bahnschrift" w:cs="Calibri"/>
          <w:bCs/>
        </w:rPr>
      </w:pPr>
      <w:r w:rsidRPr="00A813B8">
        <w:rPr>
          <w:rFonts w:ascii="Bahnschrift" w:hAnsi="Bahnschrift" w:cs="Calibri"/>
          <w:bCs/>
        </w:rPr>
        <w:t>Število zaposlenih v rednem delovnem razmerju (</w:t>
      </w:r>
      <w:r w:rsidR="00015B40">
        <w:rPr>
          <w:rFonts w:ascii="Tahoma" w:hAnsi="Tahoma" w:cs="Tahoma"/>
          <w:color w:val="000000"/>
        </w:rPr>
        <w:t>ki</w:t>
      </w:r>
      <w:r w:rsidR="00015B40">
        <w:rPr>
          <w:rFonts w:ascii="Tahoma" w:hAnsi="Tahoma" w:cs="Tahoma"/>
          <w:color w:val="000000"/>
        </w:rPr>
        <w:t xml:space="preserve"> mora</w:t>
      </w:r>
      <w:r w:rsidR="00015B40">
        <w:rPr>
          <w:rFonts w:ascii="Tahoma" w:hAnsi="Tahoma" w:cs="Tahoma"/>
          <w:color w:val="000000"/>
        </w:rPr>
        <w:t>jo</w:t>
      </w:r>
      <w:r w:rsidR="00015B40">
        <w:rPr>
          <w:rFonts w:ascii="Tahoma" w:hAnsi="Tahoma" w:cs="Tahoma"/>
          <w:color w:val="000000"/>
        </w:rPr>
        <w:t xml:space="preserve"> imeti izobrazbo skladno s Pravilnikom o prevozu pacientov</w:t>
      </w:r>
      <w:r w:rsidRPr="00A813B8">
        <w:rPr>
          <w:rFonts w:ascii="Bahnschrift" w:hAnsi="Bahnschrift" w:cs="Calibri"/>
          <w:bCs/>
        </w:rPr>
        <w:t>) je ______________zaposlenih.</w:t>
      </w:r>
    </w:p>
    <w:p w14:paraId="74AFE815" w14:textId="77777777" w:rsidR="00B81FE7" w:rsidRPr="00A813B8" w:rsidRDefault="00B81FE7" w:rsidP="00517CC0">
      <w:pPr>
        <w:ind w:left="426"/>
        <w:contextualSpacing/>
        <w:jc w:val="both"/>
        <w:rPr>
          <w:rFonts w:ascii="Bahnschrift" w:hAnsi="Bahnschrift" w:cs="Calibri"/>
          <w:bCs/>
        </w:rPr>
      </w:pPr>
    </w:p>
    <w:p w14:paraId="7D8E5624" w14:textId="77777777" w:rsidR="00517CC0" w:rsidRPr="00A813B8" w:rsidRDefault="00517CC0" w:rsidP="00517CC0">
      <w:pPr>
        <w:jc w:val="both"/>
        <w:rPr>
          <w:rFonts w:ascii="Bahnschrift" w:hAnsi="Bahnschrift" w:cs="Calibri"/>
          <w:b/>
        </w:rPr>
      </w:pPr>
    </w:p>
    <w:p w14:paraId="588BA142" w14:textId="77777777" w:rsidR="00517CC0" w:rsidRPr="00A813B8" w:rsidRDefault="00517CC0" w:rsidP="00517CC0">
      <w:pPr>
        <w:jc w:val="both"/>
        <w:rPr>
          <w:rFonts w:ascii="Bahnschrift" w:hAnsi="Bahnschrift" w:cs="Calibri"/>
        </w:rPr>
      </w:pPr>
      <w:r w:rsidRPr="00A813B8">
        <w:rPr>
          <w:rFonts w:ascii="Bahnschrift" w:hAnsi="Bahnschrift" w:cs="Calibri"/>
        </w:rPr>
        <w:t xml:space="preserve">Za vsak prevoz se </w:t>
      </w:r>
      <w:r w:rsidRPr="00A813B8">
        <w:rPr>
          <w:rFonts w:ascii="Bahnschrift" w:hAnsi="Bahnschrift" w:cs="Calibri"/>
          <w:b/>
          <w:bCs/>
        </w:rPr>
        <w:t>obračuna</w:t>
      </w:r>
      <w:r w:rsidRPr="00A813B8">
        <w:rPr>
          <w:rFonts w:ascii="Bahnschrift" w:hAnsi="Bahnschrift" w:cs="Calibri"/>
        </w:rPr>
        <w:t xml:space="preserve"> tudi </w:t>
      </w:r>
      <w:r w:rsidRPr="00A813B8">
        <w:rPr>
          <w:rFonts w:ascii="Bahnschrift" w:hAnsi="Bahnschrift" w:cs="Calibri"/>
          <w:b/>
        </w:rPr>
        <w:t>startnina</w:t>
      </w:r>
      <w:r w:rsidRPr="00A813B8">
        <w:rPr>
          <w:rFonts w:ascii="Bahnschrift" w:hAnsi="Bahnschrift" w:cs="Calibri"/>
        </w:rPr>
        <w:t xml:space="preserve">, skladno s pravili ZZZS. </w:t>
      </w:r>
    </w:p>
    <w:p w14:paraId="7FB63651" w14:textId="77777777" w:rsidR="00517CC0" w:rsidRPr="00A813B8" w:rsidRDefault="00517CC0" w:rsidP="00517CC0">
      <w:pPr>
        <w:jc w:val="both"/>
        <w:rPr>
          <w:rFonts w:ascii="Bahnschrift" w:hAnsi="Bahnschrift" w:cs="Calibri"/>
        </w:rPr>
      </w:pPr>
    </w:p>
    <w:p w14:paraId="0C4EBD5C" w14:textId="2267DB02" w:rsidR="00517CC0" w:rsidRPr="00A813B8" w:rsidRDefault="00517CC0" w:rsidP="00517CC0">
      <w:pPr>
        <w:jc w:val="both"/>
        <w:rPr>
          <w:rFonts w:ascii="Bahnschrift" w:hAnsi="Bahnschrift" w:cs="Calibri"/>
        </w:rPr>
      </w:pPr>
      <w:r w:rsidRPr="00A813B8">
        <w:rPr>
          <w:rFonts w:ascii="Bahnschrift" w:hAnsi="Bahnschrift" w:cs="Calibri"/>
        </w:rPr>
        <w:t xml:space="preserve">Za opravljene </w:t>
      </w:r>
      <w:proofErr w:type="spellStart"/>
      <w:r w:rsidRPr="00A813B8">
        <w:rPr>
          <w:rFonts w:ascii="Bahnschrift" w:hAnsi="Bahnschrift" w:cs="Calibri"/>
        </w:rPr>
        <w:t>nenujne</w:t>
      </w:r>
      <w:proofErr w:type="spellEnd"/>
      <w:r w:rsidRPr="00A813B8">
        <w:rPr>
          <w:rFonts w:ascii="Bahnschrift" w:hAnsi="Bahnschrift" w:cs="Calibri"/>
        </w:rPr>
        <w:t xml:space="preserve"> reševalne prevoze se obračuna prevoz za razdaljo, ki se prevozi brez bolnika, in sicer za razdaljo od sedeža naročnika, pa do naslova, kjer pacienta prevzame oz. od naslova, kjer je pacienta oddal pa do naslova naročnika, po ceni za kilometer iz prvega odstavka.</w:t>
      </w:r>
    </w:p>
    <w:p w14:paraId="43C336AF" w14:textId="77777777" w:rsidR="00517CC0" w:rsidRPr="00A813B8" w:rsidRDefault="00517CC0" w:rsidP="00517CC0">
      <w:pPr>
        <w:jc w:val="both"/>
        <w:rPr>
          <w:rFonts w:ascii="Bahnschrift" w:hAnsi="Bahnschrift" w:cs="Calibri"/>
        </w:rPr>
      </w:pPr>
    </w:p>
    <w:p w14:paraId="33159D42" w14:textId="77777777" w:rsidR="00517CC0" w:rsidRPr="00A813B8" w:rsidRDefault="00517CC0" w:rsidP="00517CC0">
      <w:pPr>
        <w:jc w:val="both"/>
        <w:rPr>
          <w:rFonts w:ascii="Bahnschrift" w:hAnsi="Bahnschrift" w:cs="Calibri"/>
        </w:rPr>
      </w:pPr>
      <w:r w:rsidRPr="00A813B8">
        <w:rPr>
          <w:rFonts w:ascii="Bahnschrift" w:hAnsi="Bahnschrift" w:cs="Calibri"/>
        </w:rPr>
        <w:t xml:space="preserve">Razdalja za opravljene sanitetne prevoze, ki se prevozi brez bolnika, se </w:t>
      </w:r>
      <w:r w:rsidRPr="00A813B8">
        <w:rPr>
          <w:rFonts w:ascii="Bahnschrift" w:hAnsi="Bahnschrift" w:cs="Calibri"/>
          <w:b/>
          <w:bCs/>
        </w:rPr>
        <w:t>ne obračuna</w:t>
      </w:r>
      <w:r w:rsidRPr="00A813B8">
        <w:rPr>
          <w:rFonts w:ascii="Bahnschrift" w:hAnsi="Bahnschrift" w:cs="Calibri"/>
        </w:rPr>
        <w:t xml:space="preserve">. </w:t>
      </w:r>
    </w:p>
    <w:p w14:paraId="5F3EC3F7" w14:textId="77777777" w:rsidR="00517CC0" w:rsidRPr="00A813B8" w:rsidRDefault="00517CC0" w:rsidP="00517CC0">
      <w:pPr>
        <w:rPr>
          <w:rFonts w:ascii="Bahnschrift" w:hAnsi="Bahnschrift" w:cs="Calibri"/>
        </w:rPr>
      </w:pPr>
    </w:p>
    <w:p w14:paraId="030DF618" w14:textId="77777777" w:rsidR="00517CC0" w:rsidRPr="00A813B8" w:rsidRDefault="00517CC0" w:rsidP="00517CC0">
      <w:pPr>
        <w:spacing w:line="300" w:lineRule="auto"/>
        <w:rPr>
          <w:rFonts w:ascii="Bahnschrift" w:hAnsi="Bahnschrift"/>
        </w:rPr>
      </w:pPr>
      <w:r w:rsidRPr="00A813B8">
        <w:rPr>
          <w:rFonts w:ascii="Bahnschrift" w:hAnsi="Bahnschrift"/>
        </w:rPr>
        <w:t>Ponudba velja 90 dni.</w:t>
      </w:r>
    </w:p>
    <w:p w14:paraId="03623C21" w14:textId="77777777" w:rsidR="00517CC0" w:rsidRPr="00A813B8" w:rsidRDefault="00517CC0" w:rsidP="00517CC0">
      <w:pPr>
        <w:rPr>
          <w:rFonts w:ascii="Bahnschrift" w:hAnsi="Bahnschrift" w:cs="Arial"/>
        </w:rPr>
      </w:pPr>
    </w:p>
    <w:p w14:paraId="6AA97DFA" w14:textId="77777777" w:rsidR="00517CC0" w:rsidRPr="00A813B8" w:rsidRDefault="00517CC0" w:rsidP="00517CC0">
      <w:pPr>
        <w:rPr>
          <w:rFonts w:ascii="Bahnschrift" w:hAnsi="Bahnschrift" w:cs="Arial"/>
        </w:rPr>
      </w:pPr>
    </w:p>
    <w:p w14:paraId="4D60C9ED" w14:textId="0549A802" w:rsidR="00517CC0" w:rsidRPr="00517CC0" w:rsidRDefault="00517CC0" w:rsidP="00517CC0">
      <w:pPr>
        <w:rPr>
          <w:rFonts w:ascii="Bahnschrift" w:hAnsi="Bahnschrift" w:cs="Arial"/>
        </w:rPr>
      </w:pPr>
      <w:r w:rsidRPr="00A813B8">
        <w:rPr>
          <w:rFonts w:ascii="Bahnschrift" w:hAnsi="Bahnschrift" w:cs="Arial"/>
        </w:rPr>
        <w:t>Kraj in datum:</w:t>
      </w:r>
      <w:r w:rsidRPr="00A813B8">
        <w:rPr>
          <w:rFonts w:ascii="Bahnschrift" w:hAnsi="Bahnschrift" w:cs="Arial"/>
        </w:rPr>
        <w:tab/>
        <w:t xml:space="preserve">                                                                 </w:t>
      </w:r>
      <w:r w:rsidRPr="00A813B8">
        <w:rPr>
          <w:rFonts w:ascii="Bahnschrift" w:hAnsi="Bahnschrift" w:cs="Arial"/>
        </w:rPr>
        <w:tab/>
      </w:r>
      <w:r w:rsidRPr="00A813B8">
        <w:rPr>
          <w:rFonts w:ascii="Bahnschrift" w:hAnsi="Bahnschrift" w:cs="Arial"/>
        </w:rPr>
        <w:tab/>
      </w:r>
      <w:r w:rsidRPr="00A813B8">
        <w:rPr>
          <w:rFonts w:ascii="Bahnschrift" w:hAnsi="Bahnschrift" w:cs="Arial"/>
        </w:rPr>
        <w:tab/>
        <w:t xml:space="preserve">      Žig in podpis:</w:t>
      </w:r>
    </w:p>
    <w:p w14:paraId="152F6962" w14:textId="77777777" w:rsidR="00517CC0" w:rsidRDefault="00517CC0" w:rsidP="00517CC0">
      <w:pPr>
        <w:rPr>
          <w:rFonts w:ascii="Arial Nova" w:hAnsi="Arial Nova" w:cs="Arial"/>
          <w:sz w:val="21"/>
          <w:szCs w:val="21"/>
        </w:rPr>
      </w:pPr>
    </w:p>
    <w:p w14:paraId="2D3BAE56" w14:textId="659BEA03" w:rsidR="00370DF0" w:rsidRPr="0048248C" w:rsidRDefault="00370DF0" w:rsidP="00C912C4">
      <w:pPr>
        <w:spacing w:line="300" w:lineRule="auto"/>
        <w:rPr>
          <w:rFonts w:ascii="Bahnschrift" w:hAnsi="Bahnschrift"/>
          <w:sz w:val="22"/>
          <w:szCs w:val="22"/>
        </w:rPr>
      </w:pPr>
    </w:p>
    <w:p w14:paraId="7218A3EB" w14:textId="36555A7E" w:rsidR="00B973C3" w:rsidRPr="0048248C" w:rsidRDefault="00B973C3" w:rsidP="00C912C4">
      <w:pPr>
        <w:spacing w:line="300" w:lineRule="auto"/>
        <w:rPr>
          <w:rFonts w:ascii="Bahnschrift" w:hAnsi="Bahnschrift"/>
          <w:sz w:val="22"/>
          <w:szCs w:val="22"/>
        </w:rPr>
      </w:pPr>
    </w:p>
    <w:sectPr w:rsidR="00B973C3" w:rsidRPr="0048248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BB410" w14:textId="77777777" w:rsidR="00AF1F62" w:rsidRDefault="00AF1F62" w:rsidP="00AA5401">
      <w:r>
        <w:separator/>
      </w:r>
    </w:p>
  </w:endnote>
  <w:endnote w:type="continuationSeparator" w:id="0">
    <w:p w14:paraId="33CB6B89" w14:textId="77777777" w:rsidR="00AF1F62" w:rsidRDefault="00AF1F62" w:rsidP="00AA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hnschrift">
    <w:panose1 w:val="020B0502040204020203"/>
    <w:charset w:val="EE"/>
    <w:family w:val="swiss"/>
    <w:pitch w:val="variable"/>
    <w:sig w:usb0="A00002C7" w:usb1="00000002" w:usb2="00000000" w:usb3="00000000" w:csb0="0000019F" w:csb1="00000000"/>
  </w:font>
  <w:font w:name="Arial Nova">
    <w:altName w:val="Arial Nova"/>
    <w:charset w:val="00"/>
    <w:family w:val="swiss"/>
    <w:pitch w:val="variable"/>
    <w:sig w:usb0="0000028F"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47A87" w14:textId="77777777" w:rsidR="00AF1F62" w:rsidRDefault="00AF1F62" w:rsidP="00AA5401">
      <w:r>
        <w:separator/>
      </w:r>
    </w:p>
  </w:footnote>
  <w:footnote w:type="continuationSeparator" w:id="0">
    <w:p w14:paraId="6B247731" w14:textId="77777777" w:rsidR="00AF1F62" w:rsidRDefault="00AF1F62" w:rsidP="00AA5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61764" w14:textId="1FD790DF" w:rsidR="0048248C" w:rsidRDefault="004766F1" w:rsidP="004766F1">
    <w:pPr>
      <w:pStyle w:val="Glava"/>
      <w:jc w:val="both"/>
    </w:pPr>
    <w:r w:rsidRPr="00606717">
      <w:rPr>
        <w:rFonts w:asciiTheme="minorHAnsi" w:hAnsiTheme="minorHAnsi" w:cstheme="minorHAnsi"/>
        <w:noProof/>
        <w:sz w:val="22"/>
        <w:szCs w:val="22"/>
      </w:rPr>
      <w:drawing>
        <wp:inline distT="0" distB="0" distL="0" distR="0" wp14:anchorId="2BDD6D11" wp14:editId="68ADE589">
          <wp:extent cx="5745480" cy="55054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5505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63294"/>
    <w:multiLevelType w:val="hybridMultilevel"/>
    <w:tmpl w:val="12BAC29C"/>
    <w:lvl w:ilvl="0" w:tplc="97563A0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9FF5836"/>
    <w:multiLevelType w:val="multilevel"/>
    <w:tmpl w:val="FAFC6178"/>
    <w:lvl w:ilvl="0">
      <w:start w:val="10"/>
      <w:numFmt w:val="decimal"/>
      <w:pStyle w:val="Naslov1"/>
      <w:lvlText w:val="%1"/>
      <w:lvlJc w:val="left"/>
      <w:pPr>
        <w:tabs>
          <w:tab w:val="num" w:pos="432"/>
        </w:tabs>
        <w:ind w:left="432" w:hanging="432"/>
      </w:pPr>
    </w:lvl>
    <w:lvl w:ilvl="1">
      <w:start w:val="2"/>
      <w:numFmt w:val="decimal"/>
      <w:pStyle w:val="Naslov2"/>
      <w:lvlText w:val="%1.%2"/>
      <w:lvlJc w:val="left"/>
      <w:pPr>
        <w:tabs>
          <w:tab w:val="num" w:pos="576"/>
        </w:tabs>
        <w:ind w:left="576" w:hanging="576"/>
      </w:pPr>
    </w:lvl>
    <w:lvl w:ilvl="2">
      <w:start w:val="1"/>
      <w:numFmt w:val="decimal"/>
      <w:pStyle w:val="Naslov3"/>
      <w:lvlText w:val="%1.%2.%3"/>
      <w:lvlJc w:val="left"/>
      <w:pPr>
        <w:tabs>
          <w:tab w:val="num" w:pos="720"/>
        </w:tabs>
        <w:ind w:left="720" w:hanging="720"/>
      </w:p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2" w15:restartNumberingAfterBreak="0">
    <w:nsid w:val="411C1D06"/>
    <w:multiLevelType w:val="hybridMultilevel"/>
    <w:tmpl w:val="F30489FA"/>
    <w:lvl w:ilvl="0" w:tplc="2632ACC0">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64F14FDE"/>
    <w:multiLevelType w:val="hybridMultilevel"/>
    <w:tmpl w:val="B1AEE10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29512157">
    <w:abstractNumId w:val="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6243807">
    <w:abstractNumId w:val="2"/>
  </w:num>
  <w:num w:numId="3" w16cid:durableId="1768692774">
    <w:abstractNumId w:val="0"/>
  </w:num>
  <w:num w:numId="4" w16cid:durableId="20463661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2C4"/>
    <w:rsid w:val="00015B40"/>
    <w:rsid w:val="000F7063"/>
    <w:rsid w:val="001F7420"/>
    <w:rsid w:val="00213709"/>
    <w:rsid w:val="0022042D"/>
    <w:rsid w:val="002F30D6"/>
    <w:rsid w:val="003143D4"/>
    <w:rsid w:val="00370DF0"/>
    <w:rsid w:val="00441042"/>
    <w:rsid w:val="00441E29"/>
    <w:rsid w:val="004766F1"/>
    <w:rsid w:val="0048248C"/>
    <w:rsid w:val="00483DE1"/>
    <w:rsid w:val="0051431E"/>
    <w:rsid w:val="00517CC0"/>
    <w:rsid w:val="00546C07"/>
    <w:rsid w:val="00556796"/>
    <w:rsid w:val="00600829"/>
    <w:rsid w:val="0069250A"/>
    <w:rsid w:val="006A3829"/>
    <w:rsid w:val="006E2714"/>
    <w:rsid w:val="00721EFE"/>
    <w:rsid w:val="00747FF5"/>
    <w:rsid w:val="00762365"/>
    <w:rsid w:val="00807E3F"/>
    <w:rsid w:val="00922337"/>
    <w:rsid w:val="009B6112"/>
    <w:rsid w:val="009F76C3"/>
    <w:rsid w:val="00A813B8"/>
    <w:rsid w:val="00AA5401"/>
    <w:rsid w:val="00AD0B62"/>
    <w:rsid w:val="00AF1F62"/>
    <w:rsid w:val="00B335F6"/>
    <w:rsid w:val="00B81FE7"/>
    <w:rsid w:val="00B973C3"/>
    <w:rsid w:val="00C912C4"/>
    <w:rsid w:val="00CD6D70"/>
    <w:rsid w:val="00CF6203"/>
    <w:rsid w:val="00D249A7"/>
    <w:rsid w:val="00D64D1C"/>
    <w:rsid w:val="00E475C4"/>
    <w:rsid w:val="00E84E04"/>
    <w:rsid w:val="00F13772"/>
    <w:rsid w:val="00FA70A4"/>
    <w:rsid w:val="00FB12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7D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12C4"/>
    <w:pPr>
      <w:widowControl w:val="0"/>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qFormat/>
    <w:rsid w:val="00C912C4"/>
    <w:pPr>
      <w:keepNext/>
      <w:numPr>
        <w:numId w:val="1"/>
      </w:numPr>
      <w:jc w:val="both"/>
      <w:outlineLvl w:val="0"/>
    </w:pPr>
    <w:rPr>
      <w:b/>
      <w:sz w:val="22"/>
      <w:u w:val="single"/>
    </w:rPr>
  </w:style>
  <w:style w:type="paragraph" w:styleId="Naslov2">
    <w:name w:val="heading 2"/>
    <w:basedOn w:val="Navaden"/>
    <w:next w:val="Navaden"/>
    <w:link w:val="Naslov2Znak"/>
    <w:semiHidden/>
    <w:unhideWhenUsed/>
    <w:qFormat/>
    <w:rsid w:val="00C912C4"/>
    <w:pPr>
      <w:keepNext/>
      <w:numPr>
        <w:ilvl w:val="1"/>
        <w:numId w:val="1"/>
      </w:numPr>
      <w:jc w:val="both"/>
      <w:outlineLvl w:val="1"/>
    </w:pPr>
    <w:rPr>
      <w:b/>
      <w:sz w:val="22"/>
    </w:rPr>
  </w:style>
  <w:style w:type="paragraph" w:styleId="Naslov3">
    <w:name w:val="heading 3"/>
    <w:basedOn w:val="Navaden"/>
    <w:next w:val="Navaden"/>
    <w:link w:val="Naslov3Znak"/>
    <w:semiHidden/>
    <w:unhideWhenUsed/>
    <w:qFormat/>
    <w:rsid w:val="00C912C4"/>
    <w:pPr>
      <w:keepNext/>
      <w:numPr>
        <w:ilvl w:val="2"/>
        <w:numId w:val="1"/>
      </w:numPr>
      <w:outlineLvl w:val="2"/>
    </w:pPr>
    <w:rPr>
      <w:b/>
      <w:sz w:val="22"/>
    </w:rPr>
  </w:style>
  <w:style w:type="paragraph" w:styleId="Naslov4">
    <w:name w:val="heading 4"/>
    <w:basedOn w:val="Navaden"/>
    <w:next w:val="Navaden"/>
    <w:link w:val="Naslov4Znak"/>
    <w:semiHidden/>
    <w:unhideWhenUsed/>
    <w:qFormat/>
    <w:rsid w:val="00C912C4"/>
    <w:pPr>
      <w:keepNext/>
      <w:numPr>
        <w:ilvl w:val="3"/>
        <w:numId w:val="1"/>
      </w:numPr>
      <w:jc w:val="both"/>
      <w:outlineLvl w:val="3"/>
    </w:pPr>
    <w:rPr>
      <w:b/>
      <w:sz w:val="22"/>
    </w:rPr>
  </w:style>
  <w:style w:type="paragraph" w:styleId="Naslov5">
    <w:name w:val="heading 5"/>
    <w:basedOn w:val="Navaden"/>
    <w:next w:val="Navaden"/>
    <w:link w:val="Naslov5Znak"/>
    <w:semiHidden/>
    <w:unhideWhenUsed/>
    <w:qFormat/>
    <w:rsid w:val="00C912C4"/>
    <w:pPr>
      <w:keepNext/>
      <w:numPr>
        <w:ilvl w:val="4"/>
        <w:numId w:val="1"/>
      </w:numPr>
      <w:pBdr>
        <w:left w:val="single" w:sz="6" w:space="1" w:color="auto"/>
        <w:right w:val="single" w:sz="6" w:space="1" w:color="auto"/>
      </w:pBdr>
      <w:outlineLvl w:val="4"/>
    </w:pPr>
    <w:rPr>
      <w:sz w:val="24"/>
    </w:rPr>
  </w:style>
  <w:style w:type="paragraph" w:styleId="Naslov6">
    <w:name w:val="heading 6"/>
    <w:basedOn w:val="Navaden"/>
    <w:next w:val="Navaden"/>
    <w:link w:val="Naslov6Znak"/>
    <w:semiHidden/>
    <w:unhideWhenUsed/>
    <w:qFormat/>
    <w:rsid w:val="00C912C4"/>
    <w:pPr>
      <w:keepNext/>
      <w:numPr>
        <w:ilvl w:val="5"/>
        <w:numId w:val="1"/>
      </w:numPr>
      <w:pBdr>
        <w:top w:val="single" w:sz="6" w:space="1" w:color="auto"/>
        <w:left w:val="single" w:sz="6" w:space="1" w:color="auto"/>
        <w:bottom w:val="single" w:sz="6" w:space="1" w:color="auto"/>
        <w:right w:val="single" w:sz="6" w:space="1" w:color="auto"/>
      </w:pBdr>
      <w:outlineLvl w:val="5"/>
    </w:pPr>
    <w:rPr>
      <w:sz w:val="24"/>
    </w:rPr>
  </w:style>
  <w:style w:type="paragraph" w:styleId="Naslov7">
    <w:name w:val="heading 7"/>
    <w:basedOn w:val="Navaden"/>
    <w:next w:val="Navaden"/>
    <w:link w:val="Naslov7Znak"/>
    <w:semiHidden/>
    <w:unhideWhenUsed/>
    <w:qFormat/>
    <w:rsid w:val="00C912C4"/>
    <w:pPr>
      <w:keepNext/>
      <w:numPr>
        <w:ilvl w:val="6"/>
        <w:numId w:val="1"/>
      </w:numPr>
      <w:jc w:val="both"/>
      <w:outlineLvl w:val="6"/>
    </w:pPr>
    <w:rPr>
      <w:sz w:val="24"/>
    </w:rPr>
  </w:style>
  <w:style w:type="paragraph" w:styleId="Naslov8">
    <w:name w:val="heading 8"/>
    <w:basedOn w:val="Navaden"/>
    <w:next w:val="Navaden"/>
    <w:link w:val="Naslov8Znak"/>
    <w:semiHidden/>
    <w:unhideWhenUsed/>
    <w:qFormat/>
    <w:rsid w:val="00C912C4"/>
    <w:pPr>
      <w:keepNext/>
      <w:numPr>
        <w:ilvl w:val="7"/>
        <w:numId w:val="1"/>
      </w:numPr>
      <w:outlineLvl w:val="7"/>
    </w:pPr>
    <w:rPr>
      <w:sz w:val="24"/>
      <w:u w:val="single"/>
    </w:rPr>
  </w:style>
  <w:style w:type="paragraph" w:styleId="Naslov9">
    <w:name w:val="heading 9"/>
    <w:basedOn w:val="Navaden"/>
    <w:next w:val="Navaden"/>
    <w:link w:val="Naslov9Znak"/>
    <w:semiHidden/>
    <w:unhideWhenUsed/>
    <w:qFormat/>
    <w:rsid w:val="00C912C4"/>
    <w:pPr>
      <w:numPr>
        <w:ilvl w:val="8"/>
        <w:numId w:val="1"/>
      </w:numPr>
      <w:spacing w:before="240" w:after="60"/>
      <w:outlineLvl w:val="8"/>
    </w:pPr>
    <w:rPr>
      <w:rFonts w:ascii="Arial" w:hAnsi="Arial"/>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12C4"/>
    <w:rPr>
      <w:rFonts w:ascii="Times New Roman" w:eastAsia="Times New Roman" w:hAnsi="Times New Roman" w:cs="Times New Roman"/>
      <w:b/>
      <w:szCs w:val="20"/>
      <w:u w:val="single"/>
      <w:lang w:eastAsia="sl-SI"/>
    </w:rPr>
  </w:style>
  <w:style w:type="character" w:customStyle="1" w:styleId="Naslov2Znak">
    <w:name w:val="Naslov 2 Znak"/>
    <w:basedOn w:val="Privzetapisavaodstavka"/>
    <w:link w:val="Naslov2"/>
    <w:semiHidden/>
    <w:rsid w:val="00C912C4"/>
    <w:rPr>
      <w:rFonts w:ascii="Times New Roman" w:eastAsia="Times New Roman" w:hAnsi="Times New Roman" w:cs="Times New Roman"/>
      <w:b/>
      <w:szCs w:val="20"/>
      <w:lang w:eastAsia="sl-SI"/>
    </w:rPr>
  </w:style>
  <w:style w:type="character" w:customStyle="1" w:styleId="Naslov3Znak">
    <w:name w:val="Naslov 3 Znak"/>
    <w:basedOn w:val="Privzetapisavaodstavka"/>
    <w:link w:val="Naslov3"/>
    <w:semiHidden/>
    <w:rsid w:val="00C912C4"/>
    <w:rPr>
      <w:rFonts w:ascii="Times New Roman" w:eastAsia="Times New Roman" w:hAnsi="Times New Roman" w:cs="Times New Roman"/>
      <w:b/>
      <w:szCs w:val="20"/>
      <w:lang w:eastAsia="sl-SI"/>
    </w:rPr>
  </w:style>
  <w:style w:type="character" w:customStyle="1" w:styleId="Naslov4Znak">
    <w:name w:val="Naslov 4 Znak"/>
    <w:basedOn w:val="Privzetapisavaodstavka"/>
    <w:link w:val="Naslov4"/>
    <w:semiHidden/>
    <w:rsid w:val="00C912C4"/>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semiHidden/>
    <w:rsid w:val="00C912C4"/>
    <w:rPr>
      <w:rFonts w:ascii="Times New Roman" w:eastAsia="Times New Roman" w:hAnsi="Times New Roman" w:cs="Times New Roman"/>
      <w:sz w:val="24"/>
      <w:szCs w:val="20"/>
      <w:lang w:eastAsia="sl-SI"/>
    </w:rPr>
  </w:style>
  <w:style w:type="character" w:customStyle="1" w:styleId="Naslov6Znak">
    <w:name w:val="Naslov 6 Znak"/>
    <w:basedOn w:val="Privzetapisavaodstavka"/>
    <w:link w:val="Naslov6"/>
    <w:semiHidden/>
    <w:rsid w:val="00C912C4"/>
    <w:rPr>
      <w:rFonts w:ascii="Times New Roman" w:eastAsia="Times New Roman" w:hAnsi="Times New Roman" w:cs="Times New Roman"/>
      <w:sz w:val="24"/>
      <w:szCs w:val="20"/>
      <w:lang w:eastAsia="sl-SI"/>
    </w:rPr>
  </w:style>
  <w:style w:type="character" w:customStyle="1" w:styleId="Naslov7Znak">
    <w:name w:val="Naslov 7 Znak"/>
    <w:basedOn w:val="Privzetapisavaodstavka"/>
    <w:link w:val="Naslov7"/>
    <w:semiHidden/>
    <w:rsid w:val="00C912C4"/>
    <w:rPr>
      <w:rFonts w:ascii="Times New Roman" w:eastAsia="Times New Roman" w:hAnsi="Times New Roman" w:cs="Times New Roman"/>
      <w:sz w:val="24"/>
      <w:szCs w:val="20"/>
      <w:lang w:eastAsia="sl-SI"/>
    </w:rPr>
  </w:style>
  <w:style w:type="character" w:customStyle="1" w:styleId="Naslov8Znak">
    <w:name w:val="Naslov 8 Znak"/>
    <w:basedOn w:val="Privzetapisavaodstavka"/>
    <w:link w:val="Naslov8"/>
    <w:semiHidden/>
    <w:rsid w:val="00C912C4"/>
    <w:rPr>
      <w:rFonts w:ascii="Times New Roman" w:eastAsia="Times New Roman" w:hAnsi="Times New Roman" w:cs="Times New Roman"/>
      <w:sz w:val="24"/>
      <w:szCs w:val="20"/>
      <w:u w:val="single"/>
      <w:lang w:eastAsia="sl-SI"/>
    </w:rPr>
  </w:style>
  <w:style w:type="character" w:customStyle="1" w:styleId="Naslov9Znak">
    <w:name w:val="Naslov 9 Znak"/>
    <w:basedOn w:val="Privzetapisavaodstavka"/>
    <w:link w:val="Naslov9"/>
    <w:semiHidden/>
    <w:rsid w:val="00C912C4"/>
    <w:rPr>
      <w:rFonts w:ascii="Arial" w:eastAsia="Times New Roman" w:hAnsi="Arial" w:cs="Times New Roman"/>
      <w:b/>
      <w:i/>
      <w:sz w:val="18"/>
      <w:szCs w:val="20"/>
      <w:lang w:eastAsia="sl-SI"/>
    </w:rPr>
  </w:style>
  <w:style w:type="character" w:styleId="Hiperpovezava">
    <w:name w:val="Hyperlink"/>
    <w:uiPriority w:val="99"/>
    <w:semiHidden/>
    <w:unhideWhenUsed/>
    <w:rsid w:val="00C912C4"/>
    <w:rPr>
      <w:color w:val="0000FF"/>
      <w:u w:val="single"/>
    </w:rPr>
  </w:style>
  <w:style w:type="paragraph" w:styleId="Glava">
    <w:name w:val="header"/>
    <w:basedOn w:val="Navaden"/>
    <w:link w:val="GlavaZnak"/>
    <w:uiPriority w:val="99"/>
    <w:unhideWhenUsed/>
    <w:rsid w:val="00AA5401"/>
    <w:pPr>
      <w:tabs>
        <w:tab w:val="center" w:pos="4536"/>
        <w:tab w:val="right" w:pos="9072"/>
      </w:tabs>
    </w:pPr>
  </w:style>
  <w:style w:type="character" w:customStyle="1" w:styleId="GlavaZnak">
    <w:name w:val="Glava Znak"/>
    <w:basedOn w:val="Privzetapisavaodstavka"/>
    <w:link w:val="Glava"/>
    <w:uiPriority w:val="99"/>
    <w:rsid w:val="00AA5401"/>
    <w:rPr>
      <w:rFonts w:ascii="Times New Roman" w:eastAsia="Times New Roman" w:hAnsi="Times New Roman" w:cs="Times New Roman"/>
      <w:sz w:val="20"/>
      <w:szCs w:val="20"/>
      <w:lang w:eastAsia="sl-SI"/>
    </w:rPr>
  </w:style>
  <w:style w:type="paragraph" w:styleId="Noga">
    <w:name w:val="footer"/>
    <w:basedOn w:val="Navaden"/>
    <w:link w:val="NogaZnak"/>
    <w:uiPriority w:val="99"/>
    <w:unhideWhenUsed/>
    <w:rsid w:val="00AA5401"/>
    <w:pPr>
      <w:tabs>
        <w:tab w:val="center" w:pos="4536"/>
        <w:tab w:val="right" w:pos="9072"/>
      </w:tabs>
    </w:pPr>
  </w:style>
  <w:style w:type="character" w:customStyle="1" w:styleId="NogaZnak">
    <w:name w:val="Noga Znak"/>
    <w:basedOn w:val="Privzetapisavaodstavka"/>
    <w:link w:val="Noga"/>
    <w:uiPriority w:val="99"/>
    <w:rsid w:val="00AA5401"/>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AA540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A5401"/>
    <w:rPr>
      <w:rFonts w:ascii="Tahoma" w:eastAsia="Times New Roman" w:hAnsi="Tahoma" w:cs="Tahoma"/>
      <w:sz w:val="16"/>
      <w:szCs w:val="16"/>
      <w:lang w:eastAsia="sl-SI"/>
    </w:rPr>
  </w:style>
  <w:style w:type="table" w:styleId="Tabelamrea">
    <w:name w:val="Table Grid"/>
    <w:basedOn w:val="Navadnatabela"/>
    <w:uiPriority w:val="59"/>
    <w:rsid w:val="00546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441042"/>
    <w:rPr>
      <w:sz w:val="16"/>
      <w:szCs w:val="16"/>
    </w:rPr>
  </w:style>
  <w:style w:type="paragraph" w:styleId="Pripombabesedilo">
    <w:name w:val="annotation text"/>
    <w:basedOn w:val="Navaden"/>
    <w:link w:val="PripombabesediloZnak"/>
    <w:uiPriority w:val="99"/>
    <w:semiHidden/>
    <w:unhideWhenUsed/>
    <w:rsid w:val="00441042"/>
  </w:style>
  <w:style w:type="character" w:customStyle="1" w:styleId="PripombabesediloZnak">
    <w:name w:val="Pripomba – besedilo Znak"/>
    <w:basedOn w:val="Privzetapisavaodstavka"/>
    <w:link w:val="Pripombabesedilo"/>
    <w:uiPriority w:val="99"/>
    <w:semiHidden/>
    <w:rsid w:val="00441042"/>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441042"/>
    <w:rPr>
      <w:b/>
      <w:bCs/>
    </w:rPr>
  </w:style>
  <w:style w:type="character" w:customStyle="1" w:styleId="ZadevapripombeZnak">
    <w:name w:val="Zadeva pripombe Znak"/>
    <w:basedOn w:val="PripombabesediloZnak"/>
    <w:link w:val="Zadevapripombe"/>
    <w:uiPriority w:val="99"/>
    <w:semiHidden/>
    <w:rsid w:val="00441042"/>
    <w:rPr>
      <w:rFonts w:ascii="Times New Roman" w:eastAsia="Times New Roman" w:hAnsi="Times New Roman" w:cs="Times New Roman"/>
      <w:b/>
      <w:bCs/>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110056">
      <w:bodyDiv w:val="1"/>
      <w:marLeft w:val="0"/>
      <w:marRight w:val="0"/>
      <w:marTop w:val="0"/>
      <w:marBottom w:val="0"/>
      <w:divBdr>
        <w:top w:val="none" w:sz="0" w:space="0" w:color="auto"/>
        <w:left w:val="none" w:sz="0" w:space="0" w:color="auto"/>
        <w:bottom w:val="none" w:sz="0" w:space="0" w:color="auto"/>
        <w:right w:val="none" w:sz="0" w:space="0" w:color="auto"/>
      </w:divBdr>
    </w:div>
    <w:div w:id="1254047864">
      <w:bodyDiv w:val="1"/>
      <w:marLeft w:val="0"/>
      <w:marRight w:val="0"/>
      <w:marTop w:val="0"/>
      <w:marBottom w:val="0"/>
      <w:divBdr>
        <w:top w:val="none" w:sz="0" w:space="0" w:color="auto"/>
        <w:left w:val="none" w:sz="0" w:space="0" w:color="auto"/>
        <w:bottom w:val="none" w:sz="0" w:space="0" w:color="auto"/>
        <w:right w:val="none" w:sz="0" w:space="0" w:color="auto"/>
      </w:divBdr>
    </w:div>
    <w:div w:id="175034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2914</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2023-02-25T06:12:00Z</dcterms:created>
  <dcterms:modified xsi:type="dcterms:W3CDTF">2023-03-13T10:59:00Z</dcterms:modified>
</cp:coreProperties>
</file>